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52A3F" w14:textId="1DC52BFF" w:rsidR="00FF01BD" w:rsidRPr="002260D5" w:rsidRDefault="00E071C1" w:rsidP="002260D5">
      <w:pPr>
        <w:pStyle w:val="Normal1"/>
        <w:widowControl w:val="0"/>
        <w:spacing w:after="0" w:line="240" w:lineRule="auto"/>
        <w:ind w:left="-1020"/>
        <w:jc w:val="center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1" locked="1" layoutInCell="1" allowOverlap="0" wp14:anchorId="7CDE2FB2" wp14:editId="122A28F1">
            <wp:simplePos x="0" y="0"/>
            <wp:positionH relativeFrom="column">
              <wp:posOffset>0</wp:posOffset>
            </wp:positionH>
            <wp:positionV relativeFrom="page">
              <wp:posOffset>720090</wp:posOffset>
            </wp:positionV>
            <wp:extent cx="2260800" cy="770400"/>
            <wp:effectExtent l="0" t="0" r="0" b="4445"/>
            <wp:wrapTight wrapText="bothSides">
              <wp:wrapPolygon edited="0">
                <wp:start x="1820" y="0"/>
                <wp:lineTo x="728" y="2137"/>
                <wp:lineTo x="364" y="5342"/>
                <wp:lineTo x="849" y="12109"/>
                <wp:lineTo x="364" y="16026"/>
                <wp:lineTo x="728" y="18876"/>
                <wp:lineTo x="1699" y="21369"/>
                <wp:lineTo x="5461" y="21369"/>
                <wp:lineTo x="6431" y="20656"/>
                <wp:lineTo x="19780" y="18163"/>
                <wp:lineTo x="20022" y="17807"/>
                <wp:lineTo x="20629" y="13533"/>
                <wp:lineTo x="20508" y="12109"/>
                <wp:lineTo x="20993" y="9972"/>
                <wp:lineTo x="16503" y="7123"/>
                <wp:lineTo x="6431" y="6411"/>
                <wp:lineTo x="6796" y="4986"/>
                <wp:lineTo x="6431" y="2137"/>
                <wp:lineTo x="5461" y="0"/>
                <wp:lineTo x="1820" y="0"/>
              </wp:wrapPolygon>
            </wp:wrapTight>
            <wp:docPr id="1938371121" name="Picture 1" descr="A blue and orang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371121" name="Picture 1" descr="A blue and orange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800" cy="77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D28948" w14:textId="3035891D" w:rsidR="00FF01BD" w:rsidRPr="002260D5" w:rsidRDefault="00E071C1" w:rsidP="002260D5">
      <w:pPr>
        <w:pStyle w:val="Normal1"/>
        <w:widowControl w:val="0"/>
        <w:spacing w:after="0" w:line="240" w:lineRule="auto"/>
        <w:ind w:left="-1020"/>
        <w:jc w:val="center"/>
        <w:rPr>
          <w:rFonts w:ascii="Arial" w:eastAsia="Arial" w:hAnsi="Arial" w:cs="Arial"/>
          <w:sz w:val="20"/>
          <w:szCs w:val="20"/>
        </w:rPr>
      </w:pPr>
      <w:r w:rsidRPr="002260D5">
        <w:rPr>
          <w:rFonts w:ascii="Arial" w:hAnsi="Arial" w:cs="Arial"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58240" behindDoc="0" locked="1" layoutInCell="1" allowOverlap="0" wp14:anchorId="578C81F3" wp14:editId="759C1753">
            <wp:simplePos x="0" y="0"/>
            <wp:positionH relativeFrom="margin">
              <wp:posOffset>4612005</wp:posOffset>
            </wp:positionH>
            <wp:positionV relativeFrom="page">
              <wp:posOffset>889000</wp:posOffset>
            </wp:positionV>
            <wp:extent cx="1371600" cy="601200"/>
            <wp:effectExtent l="0" t="0" r="0" b="0"/>
            <wp:wrapSquare wrapText="bothSides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601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E95332" w14:textId="79EB2EF4" w:rsidR="00FF01BD" w:rsidRPr="002260D5" w:rsidRDefault="00FF01BD" w:rsidP="002260D5">
      <w:pPr>
        <w:pStyle w:val="Normal1"/>
        <w:widowControl w:val="0"/>
        <w:spacing w:after="0" w:line="240" w:lineRule="auto"/>
        <w:ind w:left="-1020"/>
        <w:jc w:val="center"/>
        <w:rPr>
          <w:rFonts w:ascii="Arial" w:eastAsia="Arial" w:hAnsi="Arial" w:cs="Arial"/>
          <w:sz w:val="20"/>
          <w:szCs w:val="20"/>
        </w:rPr>
      </w:pPr>
    </w:p>
    <w:p w14:paraId="272955F2" w14:textId="77777777" w:rsidR="00FF01BD" w:rsidRPr="002260D5" w:rsidRDefault="00FF01BD" w:rsidP="002260D5">
      <w:pPr>
        <w:pStyle w:val="Normal1"/>
        <w:widowControl w:val="0"/>
        <w:spacing w:after="0" w:line="240" w:lineRule="auto"/>
        <w:ind w:left="-1020"/>
        <w:jc w:val="center"/>
        <w:rPr>
          <w:rFonts w:ascii="Arial" w:eastAsia="Arial" w:hAnsi="Arial" w:cs="Arial"/>
          <w:sz w:val="20"/>
          <w:szCs w:val="20"/>
        </w:rPr>
      </w:pPr>
    </w:p>
    <w:p w14:paraId="77D2E1E7" w14:textId="77777777" w:rsidR="002260D5" w:rsidRDefault="002260D5" w:rsidP="002260D5">
      <w:pPr>
        <w:pStyle w:val="Normal1"/>
        <w:widowControl w:val="0"/>
        <w:spacing w:after="0" w:line="240" w:lineRule="auto"/>
        <w:ind w:left="-30"/>
        <w:rPr>
          <w:rFonts w:ascii="Arial" w:eastAsia="Arial" w:hAnsi="Arial" w:cs="Arial"/>
          <w:b/>
          <w:sz w:val="20"/>
          <w:szCs w:val="20"/>
        </w:rPr>
      </w:pPr>
    </w:p>
    <w:p w14:paraId="70315593" w14:textId="77777777" w:rsidR="002260D5" w:rsidRDefault="002260D5" w:rsidP="002260D5">
      <w:pPr>
        <w:pStyle w:val="Normal1"/>
        <w:widowControl w:val="0"/>
        <w:spacing w:after="0" w:line="240" w:lineRule="auto"/>
        <w:ind w:left="-30"/>
        <w:rPr>
          <w:rFonts w:ascii="Arial" w:eastAsia="Arial" w:hAnsi="Arial" w:cs="Arial"/>
          <w:b/>
          <w:sz w:val="20"/>
          <w:szCs w:val="20"/>
        </w:rPr>
      </w:pPr>
    </w:p>
    <w:p w14:paraId="2FACCF94" w14:textId="77777777" w:rsidR="002260D5" w:rsidRDefault="002260D5" w:rsidP="002260D5">
      <w:pPr>
        <w:pStyle w:val="Normal1"/>
        <w:widowControl w:val="0"/>
        <w:spacing w:after="0" w:line="240" w:lineRule="auto"/>
        <w:ind w:left="-30"/>
        <w:rPr>
          <w:rFonts w:ascii="Arial" w:eastAsia="Arial" w:hAnsi="Arial" w:cs="Arial"/>
          <w:b/>
          <w:sz w:val="20"/>
          <w:szCs w:val="20"/>
        </w:rPr>
      </w:pPr>
    </w:p>
    <w:p w14:paraId="76BDA4CB" w14:textId="468587C2" w:rsidR="00FF01BD" w:rsidRPr="002260D5" w:rsidRDefault="007B5C4D" w:rsidP="00E071C1">
      <w:pPr>
        <w:pStyle w:val="Normal1"/>
        <w:widowControl w:val="0"/>
        <w:spacing w:after="0" w:line="240" w:lineRule="auto"/>
        <w:ind w:left="-30"/>
        <w:jc w:val="center"/>
        <w:rPr>
          <w:rFonts w:ascii="Arial" w:eastAsia="Arial" w:hAnsi="Arial" w:cs="Arial"/>
          <w:b/>
          <w:sz w:val="20"/>
          <w:szCs w:val="20"/>
        </w:rPr>
      </w:pPr>
      <w:r w:rsidRPr="002260D5">
        <w:rPr>
          <w:rFonts w:ascii="Arial" w:eastAsia="Arial" w:hAnsi="Arial" w:cs="Arial"/>
          <w:b/>
          <w:sz w:val="28"/>
          <w:szCs w:val="20"/>
        </w:rPr>
        <w:t xml:space="preserve">Theraplay® Practicum </w:t>
      </w:r>
      <w:r w:rsidR="00451518">
        <w:rPr>
          <w:rFonts w:ascii="Arial" w:eastAsia="Arial" w:hAnsi="Arial" w:cs="Arial"/>
          <w:b/>
          <w:sz w:val="28"/>
          <w:szCs w:val="20"/>
        </w:rPr>
        <w:t xml:space="preserve">Session </w:t>
      </w:r>
      <w:r w:rsidRPr="002260D5">
        <w:rPr>
          <w:rFonts w:ascii="Arial" w:eastAsia="Arial" w:hAnsi="Arial" w:cs="Arial"/>
          <w:b/>
          <w:sz w:val="28"/>
          <w:szCs w:val="20"/>
        </w:rPr>
        <w:t xml:space="preserve">Log </w:t>
      </w:r>
    </w:p>
    <w:p w14:paraId="6467E532" w14:textId="77777777" w:rsidR="00FF01BD" w:rsidRPr="002260D5" w:rsidRDefault="00FF01BD" w:rsidP="002260D5">
      <w:pPr>
        <w:pStyle w:val="Normal1"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"/>
        <w:tblW w:w="96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00"/>
        <w:gridCol w:w="7296"/>
      </w:tblGrid>
      <w:tr w:rsidR="00FF01BD" w:rsidRPr="002260D5" w14:paraId="4C083AF6" w14:textId="77777777" w:rsidTr="00E071C1">
        <w:tc>
          <w:tcPr>
            <w:tcW w:w="2400" w:type="dxa"/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D0AD1F" w14:textId="220ABEA7" w:rsidR="00FF01BD" w:rsidRPr="00046EA1" w:rsidRDefault="00E071C1" w:rsidP="002260D5">
            <w:pPr>
              <w:pStyle w:val="Normal1"/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Supervisee </w:t>
            </w:r>
            <w:r w:rsidR="007B5C4D" w:rsidRPr="00046EA1">
              <w:rPr>
                <w:rFonts w:ascii="Arial" w:eastAsia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729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8E3EB3" w14:textId="77777777" w:rsidR="00FF01BD" w:rsidRPr="004904F1" w:rsidRDefault="00FF01BD" w:rsidP="002260D5">
            <w:pPr>
              <w:pStyle w:val="Normal1"/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01BD" w:rsidRPr="002260D5" w14:paraId="5B54C91B" w14:textId="77777777" w:rsidTr="00E071C1">
        <w:tc>
          <w:tcPr>
            <w:tcW w:w="2400" w:type="dxa"/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ABDD0" w14:textId="77777777" w:rsidR="00FF01BD" w:rsidRPr="00046EA1" w:rsidRDefault="007B5C4D" w:rsidP="002260D5">
            <w:pPr>
              <w:pStyle w:val="Normal1"/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046EA1">
              <w:rPr>
                <w:rFonts w:ascii="Arial" w:eastAsia="Arial" w:hAnsi="Arial" w:cs="Arial"/>
                <w:b/>
                <w:sz w:val="24"/>
                <w:szCs w:val="24"/>
              </w:rPr>
              <w:t>Supervisor name</w:t>
            </w:r>
          </w:p>
        </w:tc>
        <w:tc>
          <w:tcPr>
            <w:tcW w:w="729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E0DB95" w14:textId="77777777" w:rsidR="00FF01BD" w:rsidRPr="004904F1" w:rsidRDefault="00FF01BD" w:rsidP="002260D5">
            <w:pPr>
              <w:pStyle w:val="Normal1"/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01BD" w:rsidRPr="002260D5" w14:paraId="49296D4B" w14:textId="77777777" w:rsidTr="00E071C1">
        <w:tc>
          <w:tcPr>
            <w:tcW w:w="2400" w:type="dxa"/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B3F2D0" w14:textId="77777777" w:rsidR="00FF01BD" w:rsidRPr="00046EA1" w:rsidRDefault="007B5C4D" w:rsidP="002260D5">
            <w:pPr>
              <w:pStyle w:val="Normal1"/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046EA1">
              <w:rPr>
                <w:rFonts w:ascii="Arial" w:eastAsia="Arial" w:hAnsi="Arial" w:cs="Arial"/>
                <w:b/>
                <w:sz w:val="24"/>
                <w:szCs w:val="24"/>
              </w:rPr>
              <w:t>Practicum stage</w:t>
            </w:r>
          </w:p>
        </w:tc>
        <w:tc>
          <w:tcPr>
            <w:tcW w:w="729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7705E1" w14:textId="77777777" w:rsidR="00FF01BD" w:rsidRPr="004904F1" w:rsidRDefault="007B5C4D" w:rsidP="002260D5">
            <w:pPr>
              <w:pStyle w:val="Normal1"/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904F1">
              <w:rPr>
                <w:rFonts w:ascii="Arial" w:eastAsia="Arial" w:hAnsi="Arial" w:cs="Arial"/>
                <w:b/>
                <w:sz w:val="20"/>
                <w:szCs w:val="20"/>
              </w:rPr>
              <w:t>Foundational / Intermediate / Final</w:t>
            </w:r>
          </w:p>
        </w:tc>
      </w:tr>
    </w:tbl>
    <w:p w14:paraId="5552A6F1" w14:textId="77777777" w:rsidR="00FF01BD" w:rsidRPr="002260D5" w:rsidRDefault="00FF01BD" w:rsidP="002260D5">
      <w:pPr>
        <w:pStyle w:val="Normal1"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5EDB5D71" w14:textId="7150A8D4" w:rsidR="00FF01BD" w:rsidRDefault="007B5C4D" w:rsidP="002260D5">
      <w:pPr>
        <w:pStyle w:val="Normal1"/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 w:rsidRPr="008557F6">
        <w:rPr>
          <w:rFonts w:ascii="Arial" w:eastAsia="Arial" w:hAnsi="Arial" w:cs="Arial"/>
          <w:i/>
          <w:sz w:val="20"/>
          <w:szCs w:val="20"/>
        </w:rPr>
        <w:t>Throughout the practicum, students should keep a log of all Theraplay related sessions including child/parent</w:t>
      </w:r>
      <w:r w:rsidR="00046EA1">
        <w:rPr>
          <w:rFonts w:ascii="Arial" w:eastAsia="Arial" w:hAnsi="Arial" w:cs="Arial"/>
          <w:i/>
          <w:sz w:val="20"/>
          <w:szCs w:val="20"/>
        </w:rPr>
        <w:t>*</w:t>
      </w:r>
      <w:r w:rsidRPr="008557F6">
        <w:rPr>
          <w:rFonts w:ascii="Arial" w:eastAsia="Arial" w:hAnsi="Arial" w:cs="Arial"/>
          <w:i/>
          <w:sz w:val="20"/>
          <w:szCs w:val="20"/>
        </w:rPr>
        <w:t>, parent only</w:t>
      </w:r>
      <w:r w:rsidR="00240E88" w:rsidRPr="008557F6">
        <w:rPr>
          <w:rFonts w:ascii="Arial" w:eastAsia="Arial" w:hAnsi="Arial" w:cs="Arial"/>
          <w:i/>
          <w:sz w:val="20"/>
          <w:szCs w:val="20"/>
        </w:rPr>
        <w:t>,</w:t>
      </w:r>
      <w:r w:rsidRPr="008557F6">
        <w:rPr>
          <w:rFonts w:ascii="Arial" w:eastAsia="Arial" w:hAnsi="Arial" w:cs="Arial"/>
          <w:i/>
          <w:sz w:val="20"/>
          <w:szCs w:val="20"/>
        </w:rPr>
        <w:t xml:space="preserve"> and supervision sessions.  The log is a running record of supervised and unsupervised sessions during the practicum to be sent to the supervisor at the evaluation point of ea</w:t>
      </w:r>
      <w:r w:rsidR="00240E88" w:rsidRPr="008557F6">
        <w:rPr>
          <w:rFonts w:ascii="Arial" w:eastAsia="Arial" w:hAnsi="Arial" w:cs="Arial"/>
          <w:i/>
          <w:sz w:val="20"/>
          <w:szCs w:val="20"/>
        </w:rPr>
        <w:t>ch stage and then submitted to T</w:t>
      </w:r>
      <w:r w:rsidRPr="008557F6">
        <w:rPr>
          <w:rFonts w:ascii="Arial" w:eastAsia="Arial" w:hAnsi="Arial" w:cs="Arial"/>
          <w:i/>
          <w:sz w:val="20"/>
          <w:szCs w:val="20"/>
        </w:rPr>
        <w:t>he Theraplay Institute Practicum Manager.  See the ‘Practicum Checklist</w:t>
      </w:r>
      <w:r w:rsidR="00432BFE">
        <w:rPr>
          <w:rFonts w:ascii="Arial" w:eastAsia="Arial" w:hAnsi="Arial" w:cs="Arial"/>
          <w:i/>
          <w:sz w:val="20"/>
          <w:szCs w:val="20"/>
        </w:rPr>
        <w:t xml:space="preserve">’ </w:t>
      </w:r>
      <w:r w:rsidR="008557F6">
        <w:rPr>
          <w:rFonts w:ascii="Arial" w:eastAsia="Arial" w:hAnsi="Arial" w:cs="Arial"/>
          <w:i/>
          <w:sz w:val="20"/>
          <w:szCs w:val="20"/>
        </w:rPr>
        <w:t>document</w:t>
      </w:r>
      <w:r w:rsidRPr="008557F6">
        <w:rPr>
          <w:rFonts w:ascii="Arial" w:eastAsia="Arial" w:hAnsi="Arial" w:cs="Arial"/>
          <w:i/>
          <w:sz w:val="20"/>
          <w:szCs w:val="20"/>
        </w:rPr>
        <w:t xml:space="preserve"> for details of the minimum number of cases and sessions required for each stage.</w:t>
      </w:r>
    </w:p>
    <w:p w14:paraId="74B0E2F7" w14:textId="77777777" w:rsidR="00E071C1" w:rsidRPr="008557F6" w:rsidRDefault="00E071C1" w:rsidP="002260D5">
      <w:pPr>
        <w:pStyle w:val="Normal1"/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</w:p>
    <w:p w14:paraId="209C957D" w14:textId="3E69CA85" w:rsidR="00486225" w:rsidRDefault="00E071C1" w:rsidP="00486225">
      <w:pPr>
        <w:pStyle w:val="Normal1"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0332FC" wp14:editId="6E567204">
                <wp:simplePos x="0" y="0"/>
                <wp:positionH relativeFrom="column">
                  <wp:posOffset>-423</wp:posOffset>
                </wp:positionH>
                <wp:positionV relativeFrom="paragraph">
                  <wp:posOffset>25823</wp:posOffset>
                </wp:positionV>
                <wp:extent cx="6214110" cy="330200"/>
                <wp:effectExtent l="0" t="0" r="8890" b="12700"/>
                <wp:wrapNone/>
                <wp:docPr id="138635202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4110" cy="330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47D4F6" w14:textId="525B05AB" w:rsidR="00E071C1" w:rsidRPr="00E071C1" w:rsidRDefault="00E071C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AU"/>
                              </w:rPr>
                            </w:pPr>
                            <w:r w:rsidRPr="00E071C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AU"/>
                              </w:rPr>
                              <w:t>Summary of cases to 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0332F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.05pt;margin-top:2.05pt;width:489.3pt;height: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" fillcolor="#95b3d7 [1940]" strokeweight=".5pt">
                <v:textbox>
                  <w:txbxContent>
                    <w:p w14:paraId="2A47D4F6" w14:textId="525B05AB" w:rsidR="00E071C1" w:rsidRPr="00E071C1" w:rsidRDefault="00E071C1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AU"/>
                        </w:rPr>
                      </w:pPr>
                      <w:r w:rsidRPr="00E071C1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AU"/>
                        </w:rPr>
                        <w:t>Summary of cases to date</w:t>
                      </w:r>
                    </w:p>
                  </w:txbxContent>
                </v:textbox>
              </v:shape>
            </w:pict>
          </mc:Fallback>
        </mc:AlternateContent>
      </w:r>
    </w:p>
    <w:p w14:paraId="321FA34B" w14:textId="77777777" w:rsidR="00486225" w:rsidRDefault="00486225" w:rsidP="00486225">
      <w:pPr>
        <w:pStyle w:val="Normal1"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0B82878E" w14:textId="77777777" w:rsidR="0062678E" w:rsidRPr="002260D5" w:rsidRDefault="0062678E" w:rsidP="002260D5">
      <w:pPr>
        <w:pStyle w:val="Normal1"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0"/>
        <w:tblW w:w="9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"/>
        <w:gridCol w:w="3318"/>
        <w:gridCol w:w="810"/>
        <w:gridCol w:w="1399"/>
        <w:gridCol w:w="1842"/>
        <w:gridCol w:w="1408"/>
      </w:tblGrid>
      <w:tr w:rsidR="00FF01BD" w:rsidRPr="002260D5" w14:paraId="1286ACBA" w14:textId="77777777" w:rsidTr="004904F1">
        <w:tc>
          <w:tcPr>
            <w:tcW w:w="102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9971799" w14:textId="77777777" w:rsidR="00FF01BD" w:rsidRPr="002260D5" w:rsidRDefault="007B5C4D" w:rsidP="0062678E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260D5">
              <w:rPr>
                <w:rFonts w:ascii="Arial" w:eastAsia="Arial" w:hAnsi="Arial" w:cs="Arial"/>
                <w:b/>
                <w:sz w:val="20"/>
                <w:szCs w:val="20"/>
              </w:rPr>
              <w:t>Case</w:t>
            </w:r>
            <w:r w:rsidR="00432BFE">
              <w:rPr>
                <w:rFonts w:ascii="Arial" w:eastAsia="Arial" w:hAnsi="Arial" w:cs="Arial"/>
                <w:b/>
                <w:sz w:val="20"/>
                <w:szCs w:val="20"/>
              </w:rPr>
              <w:t xml:space="preserve"> *</w:t>
            </w:r>
          </w:p>
        </w:tc>
        <w:tc>
          <w:tcPr>
            <w:tcW w:w="331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4710739" w14:textId="77777777" w:rsidR="00240E88" w:rsidRDefault="007B5C4D" w:rsidP="0062678E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260D5">
              <w:rPr>
                <w:rFonts w:ascii="Arial" w:eastAsia="Arial" w:hAnsi="Arial" w:cs="Arial"/>
                <w:b/>
                <w:sz w:val="20"/>
                <w:szCs w:val="20"/>
              </w:rPr>
              <w:t xml:space="preserve">Client initials plus gender, </w:t>
            </w:r>
          </w:p>
          <w:p w14:paraId="1F2EE9DB" w14:textId="77777777" w:rsidR="00FF01BD" w:rsidRPr="002260D5" w:rsidRDefault="007B5C4D" w:rsidP="0062678E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260D5">
              <w:rPr>
                <w:rFonts w:ascii="Arial" w:eastAsia="Arial" w:hAnsi="Arial" w:cs="Arial"/>
                <w:b/>
                <w:sz w:val="20"/>
                <w:szCs w:val="20"/>
              </w:rPr>
              <w:t>start age, setting, adult(s)</w:t>
            </w:r>
          </w:p>
        </w:tc>
        <w:tc>
          <w:tcPr>
            <w:tcW w:w="81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5CE295C" w14:textId="77777777" w:rsidR="00FF01BD" w:rsidRPr="002260D5" w:rsidRDefault="007B5C4D" w:rsidP="0062678E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260D5">
              <w:rPr>
                <w:rFonts w:ascii="Arial" w:eastAsia="Arial" w:hAnsi="Arial" w:cs="Arial"/>
                <w:b/>
                <w:sz w:val="20"/>
                <w:szCs w:val="20"/>
              </w:rPr>
              <w:t>MIMs</w:t>
            </w:r>
          </w:p>
        </w:tc>
        <w:tc>
          <w:tcPr>
            <w:tcW w:w="139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1158E1B" w14:textId="77777777" w:rsidR="00FF01BD" w:rsidRPr="002260D5" w:rsidRDefault="007B5C4D" w:rsidP="0062678E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260D5">
              <w:rPr>
                <w:rFonts w:ascii="Arial" w:eastAsia="Arial" w:hAnsi="Arial" w:cs="Arial"/>
                <w:b/>
                <w:sz w:val="20"/>
                <w:szCs w:val="20"/>
              </w:rPr>
              <w:t>Theraplay Informed Practice sessions</w:t>
            </w:r>
          </w:p>
        </w:tc>
        <w:tc>
          <w:tcPr>
            <w:tcW w:w="184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2F979ED" w14:textId="77777777" w:rsidR="00FF01BD" w:rsidRPr="002260D5" w:rsidRDefault="007B5C4D" w:rsidP="0062678E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260D5">
              <w:rPr>
                <w:rFonts w:ascii="Arial" w:eastAsia="Arial" w:hAnsi="Arial" w:cs="Arial"/>
                <w:b/>
                <w:sz w:val="20"/>
                <w:szCs w:val="20"/>
              </w:rPr>
              <w:t>Parent sessions (feedback, practice, review)</w:t>
            </w:r>
          </w:p>
        </w:tc>
        <w:tc>
          <w:tcPr>
            <w:tcW w:w="140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7C743F3" w14:textId="77777777" w:rsidR="00FF01BD" w:rsidRPr="002260D5" w:rsidRDefault="007B5C4D" w:rsidP="0062678E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260D5">
              <w:rPr>
                <w:rFonts w:ascii="Arial" w:eastAsia="Arial" w:hAnsi="Arial" w:cs="Arial"/>
                <w:b/>
                <w:sz w:val="20"/>
                <w:szCs w:val="20"/>
              </w:rPr>
              <w:t>Supervision sessions</w:t>
            </w:r>
          </w:p>
        </w:tc>
      </w:tr>
      <w:tr w:rsidR="00FF01BD" w:rsidRPr="002260D5" w14:paraId="2D3CE5CC" w14:textId="77777777" w:rsidTr="0062678E">
        <w:tc>
          <w:tcPr>
            <w:tcW w:w="102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39D212E" w14:textId="77777777" w:rsidR="00FF01BD" w:rsidRPr="00432BFE" w:rsidRDefault="007B5C4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432BFE">
              <w:rPr>
                <w:rFonts w:ascii="Arial" w:eastAsia="Arial" w:hAnsi="Arial" w:cs="Arial"/>
                <w:i/>
                <w:sz w:val="20"/>
                <w:szCs w:val="20"/>
              </w:rPr>
              <w:t>eg 1</w:t>
            </w:r>
          </w:p>
        </w:tc>
        <w:tc>
          <w:tcPr>
            <w:tcW w:w="331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E0EB1BC" w14:textId="77777777" w:rsidR="00FF01BD" w:rsidRPr="00432BFE" w:rsidRDefault="007B5C4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432BFE">
              <w:rPr>
                <w:rFonts w:ascii="Arial" w:eastAsia="Arial" w:hAnsi="Arial" w:cs="Arial"/>
                <w:i/>
                <w:sz w:val="20"/>
                <w:szCs w:val="20"/>
              </w:rPr>
              <w:t>JM, boy age 7, adoption agency, adoptive father</w:t>
            </w:r>
          </w:p>
        </w:tc>
        <w:tc>
          <w:tcPr>
            <w:tcW w:w="81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4C552D7" w14:textId="77777777" w:rsidR="00FF01BD" w:rsidRPr="00432BFE" w:rsidRDefault="007B5C4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432BFE">
              <w:rPr>
                <w:rFonts w:ascii="Arial" w:eastAsia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139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107B7E7" w14:textId="77777777" w:rsidR="00FF01BD" w:rsidRPr="00432BFE" w:rsidRDefault="007B5C4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432BFE">
              <w:rPr>
                <w:rFonts w:ascii="Arial" w:eastAsia="Arial" w:hAnsi="Arial" w:cs="Arial"/>
                <w:i/>
                <w:sz w:val="20"/>
                <w:szCs w:val="20"/>
              </w:rPr>
              <w:t>12</w:t>
            </w:r>
          </w:p>
        </w:tc>
        <w:tc>
          <w:tcPr>
            <w:tcW w:w="184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02702CA" w14:textId="77777777" w:rsidR="00FF01BD" w:rsidRPr="00432BFE" w:rsidRDefault="007B5C4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432BFE">
              <w:rPr>
                <w:rFonts w:ascii="Arial" w:eastAsia="Arial" w:hAnsi="Arial" w:cs="Arial"/>
                <w:i/>
                <w:sz w:val="20"/>
                <w:szCs w:val="20"/>
              </w:rPr>
              <w:t>5</w:t>
            </w:r>
          </w:p>
        </w:tc>
        <w:tc>
          <w:tcPr>
            <w:tcW w:w="140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3A2F279" w14:textId="77777777" w:rsidR="00FF01BD" w:rsidRPr="00432BFE" w:rsidRDefault="007B5C4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432BFE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</w:tr>
      <w:tr w:rsidR="00FF01BD" w:rsidRPr="002260D5" w14:paraId="6CD8FB36" w14:textId="77777777" w:rsidTr="0062678E">
        <w:tc>
          <w:tcPr>
            <w:tcW w:w="102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44894C9" w14:textId="77777777" w:rsidR="00FF01BD" w:rsidRPr="002260D5" w:rsidRDefault="007B5C4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260D5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31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F80960C" w14:textId="77777777" w:rsidR="00FF01BD" w:rsidRPr="004904F1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3091896" w14:textId="77777777" w:rsidR="00FF01BD" w:rsidRPr="004904F1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F00FE3E" w14:textId="77777777" w:rsidR="00FF01BD" w:rsidRPr="004904F1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42682DC" w14:textId="77777777" w:rsidR="00FF01BD" w:rsidRPr="004904F1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0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477392C" w14:textId="77777777" w:rsidR="00FF01BD" w:rsidRPr="004904F1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01BD" w:rsidRPr="002260D5" w14:paraId="7B739DD9" w14:textId="77777777" w:rsidTr="0062678E">
        <w:tc>
          <w:tcPr>
            <w:tcW w:w="102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B2A4997" w14:textId="77777777" w:rsidR="00FF01BD" w:rsidRPr="002260D5" w:rsidRDefault="007B5C4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260D5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331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056132E" w14:textId="77777777" w:rsidR="00FF01BD" w:rsidRPr="004904F1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12A7FB7" w14:textId="77777777" w:rsidR="00FF01BD" w:rsidRPr="004904F1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6724534" w14:textId="77777777" w:rsidR="00FF01BD" w:rsidRPr="004904F1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8D5CD2B" w14:textId="77777777" w:rsidR="00FF01BD" w:rsidRPr="004904F1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0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D2CD1A6" w14:textId="77777777" w:rsidR="00FF01BD" w:rsidRPr="004904F1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01BD" w:rsidRPr="002260D5" w14:paraId="50A2C820" w14:textId="77777777" w:rsidTr="0062678E">
        <w:tc>
          <w:tcPr>
            <w:tcW w:w="102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D7B9827" w14:textId="77777777" w:rsidR="00FF01BD" w:rsidRPr="002260D5" w:rsidRDefault="007B5C4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260D5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331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988CF7C" w14:textId="77777777" w:rsidR="00FF01BD" w:rsidRPr="004904F1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08C8E2F" w14:textId="77777777" w:rsidR="00FF01BD" w:rsidRPr="004904F1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B375527" w14:textId="77777777" w:rsidR="00FF01BD" w:rsidRPr="004904F1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4CA75DD" w14:textId="77777777" w:rsidR="00FF01BD" w:rsidRPr="004904F1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0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6186335" w14:textId="77777777" w:rsidR="00FF01BD" w:rsidRPr="004904F1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01BD" w:rsidRPr="002260D5" w14:paraId="2D27C1C3" w14:textId="77777777" w:rsidTr="0062678E">
        <w:tc>
          <w:tcPr>
            <w:tcW w:w="102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FE44A05" w14:textId="77777777" w:rsidR="00FF01BD" w:rsidRPr="002260D5" w:rsidRDefault="007B5C4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260D5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331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3F865DA" w14:textId="77777777" w:rsidR="00FF01BD" w:rsidRPr="004904F1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B683357" w14:textId="77777777" w:rsidR="00FF01BD" w:rsidRPr="004904F1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7864D99" w14:textId="77777777" w:rsidR="00FF01BD" w:rsidRPr="004904F1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65BBAE0" w14:textId="77777777" w:rsidR="00FF01BD" w:rsidRPr="004904F1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0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81D0A7B" w14:textId="77777777" w:rsidR="00FF01BD" w:rsidRPr="004904F1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01BD" w:rsidRPr="002260D5" w14:paraId="058CB820" w14:textId="77777777" w:rsidTr="0062678E">
        <w:tc>
          <w:tcPr>
            <w:tcW w:w="102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9412EB4" w14:textId="77777777" w:rsidR="00FF01BD" w:rsidRPr="002260D5" w:rsidRDefault="007B5C4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260D5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331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4A99991" w14:textId="77777777" w:rsidR="00FF01BD" w:rsidRPr="004904F1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97511E9" w14:textId="77777777" w:rsidR="00FF01BD" w:rsidRPr="004904F1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B3D075D" w14:textId="77777777" w:rsidR="00FF01BD" w:rsidRPr="004904F1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F504E09" w14:textId="77777777" w:rsidR="00FF01BD" w:rsidRPr="004904F1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0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6CE5B2E" w14:textId="77777777" w:rsidR="00FF01BD" w:rsidRPr="004904F1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01BD" w:rsidRPr="002260D5" w14:paraId="366C8B37" w14:textId="77777777" w:rsidTr="0062678E">
        <w:tc>
          <w:tcPr>
            <w:tcW w:w="102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28050E3" w14:textId="77777777" w:rsidR="00FF01BD" w:rsidRPr="002260D5" w:rsidRDefault="007B5C4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260D5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331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FABBCDB" w14:textId="77777777" w:rsidR="00FF01BD" w:rsidRPr="004904F1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A78CD5D" w14:textId="77777777" w:rsidR="00FF01BD" w:rsidRPr="004904F1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76B5549" w14:textId="77777777" w:rsidR="00FF01BD" w:rsidRPr="004904F1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BB38599" w14:textId="77777777" w:rsidR="00FF01BD" w:rsidRPr="004904F1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0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118FB47" w14:textId="77777777" w:rsidR="00FF01BD" w:rsidRPr="004904F1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01BD" w:rsidRPr="002260D5" w14:paraId="1CEF0DAE" w14:textId="77777777" w:rsidTr="00240E88">
        <w:tc>
          <w:tcPr>
            <w:tcW w:w="102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D258E33" w14:textId="77777777" w:rsidR="00FF01BD" w:rsidRPr="002260D5" w:rsidRDefault="007B5C4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260D5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331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4CD424D" w14:textId="77777777" w:rsidR="00FF01BD" w:rsidRPr="004904F1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1753C8A" w14:textId="77777777" w:rsidR="00FF01BD" w:rsidRPr="004904F1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9A07FA8" w14:textId="77777777" w:rsidR="00FF01BD" w:rsidRPr="004904F1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D4E1DBB" w14:textId="77777777" w:rsidR="00FF01BD" w:rsidRPr="004904F1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08" w:type="dxa"/>
            <w:tcBorders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8D776A3" w14:textId="77777777" w:rsidR="00FF01BD" w:rsidRPr="004904F1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40E88" w:rsidRPr="002260D5" w14:paraId="3444D66C" w14:textId="77777777" w:rsidTr="004904F1">
        <w:tc>
          <w:tcPr>
            <w:tcW w:w="4338" w:type="dxa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9EC841C" w14:textId="77777777" w:rsidR="00240E88" w:rsidRPr="004904F1" w:rsidRDefault="00240E88" w:rsidP="002003CD">
            <w:pPr>
              <w:pStyle w:val="Normal1"/>
              <w:spacing w:after="0" w:line="240" w:lineRule="auto"/>
              <w:ind w:right="57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904F1">
              <w:rPr>
                <w:rFonts w:ascii="Arial" w:eastAsia="Arial" w:hAnsi="Arial" w:cs="Arial"/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81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194ECFB" w14:textId="77777777" w:rsidR="00240E88" w:rsidRPr="004904F1" w:rsidRDefault="00240E88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954259C" w14:textId="77777777" w:rsidR="00240E88" w:rsidRPr="004904F1" w:rsidRDefault="00240E88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C33B600" w14:textId="77777777" w:rsidR="00240E88" w:rsidRPr="004904F1" w:rsidRDefault="00240E88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0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6DA0028" w14:textId="77777777" w:rsidR="00240E88" w:rsidRPr="004904F1" w:rsidRDefault="00240E88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FE2C98C" w14:textId="77777777" w:rsidR="001726E9" w:rsidRDefault="001726E9" w:rsidP="001726E9">
      <w:pPr>
        <w:pStyle w:val="Normal1"/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</w:p>
    <w:p w14:paraId="4A5AD14E" w14:textId="77777777" w:rsidR="00FF01BD" w:rsidRPr="00046EA1" w:rsidRDefault="001726E9" w:rsidP="001726E9">
      <w:pPr>
        <w:pStyle w:val="Normal1"/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*</w:t>
      </w:r>
      <w:r w:rsidR="007B5C4D" w:rsidRPr="00046EA1">
        <w:rPr>
          <w:rFonts w:ascii="Arial" w:eastAsia="Arial" w:hAnsi="Arial" w:cs="Arial"/>
          <w:sz w:val="18"/>
          <w:szCs w:val="18"/>
        </w:rPr>
        <w:t xml:space="preserve">The minimum number of cases is </w:t>
      </w:r>
      <w:r w:rsidR="00240E88" w:rsidRPr="00046EA1">
        <w:rPr>
          <w:rFonts w:ascii="Arial" w:eastAsia="Arial" w:hAnsi="Arial" w:cs="Arial"/>
          <w:sz w:val="18"/>
          <w:szCs w:val="18"/>
        </w:rPr>
        <w:t>two</w:t>
      </w:r>
      <w:r w:rsidR="00432BFE">
        <w:rPr>
          <w:rFonts w:ascii="Arial" w:eastAsia="Arial" w:hAnsi="Arial" w:cs="Arial"/>
          <w:sz w:val="18"/>
          <w:szCs w:val="18"/>
        </w:rPr>
        <w:t xml:space="preserve"> for Foundational Practitioner</w:t>
      </w:r>
      <w:r w:rsidR="007B5C4D" w:rsidRPr="00046EA1">
        <w:rPr>
          <w:rFonts w:ascii="Arial" w:eastAsia="Arial" w:hAnsi="Arial" w:cs="Arial"/>
          <w:sz w:val="18"/>
          <w:szCs w:val="18"/>
        </w:rPr>
        <w:t xml:space="preserve">, </w:t>
      </w:r>
      <w:r w:rsidR="00240E88" w:rsidRPr="00046EA1">
        <w:rPr>
          <w:rFonts w:ascii="Arial" w:eastAsia="Arial" w:hAnsi="Arial" w:cs="Arial"/>
          <w:sz w:val="18"/>
          <w:szCs w:val="18"/>
        </w:rPr>
        <w:t>four</w:t>
      </w:r>
      <w:r w:rsidR="007B5C4D" w:rsidRPr="00046EA1">
        <w:rPr>
          <w:rFonts w:ascii="Arial" w:eastAsia="Arial" w:hAnsi="Arial" w:cs="Arial"/>
          <w:sz w:val="18"/>
          <w:szCs w:val="18"/>
        </w:rPr>
        <w:t xml:space="preserve"> or </w:t>
      </w:r>
      <w:r w:rsidR="00240E88" w:rsidRPr="00046EA1">
        <w:rPr>
          <w:rFonts w:ascii="Arial" w:eastAsia="Arial" w:hAnsi="Arial" w:cs="Arial"/>
          <w:sz w:val="18"/>
          <w:szCs w:val="18"/>
        </w:rPr>
        <w:t>five</w:t>
      </w:r>
      <w:r w:rsidR="007B5C4D" w:rsidRPr="00046EA1">
        <w:rPr>
          <w:rFonts w:ascii="Arial" w:eastAsia="Arial" w:hAnsi="Arial" w:cs="Arial"/>
          <w:sz w:val="18"/>
          <w:szCs w:val="18"/>
        </w:rPr>
        <w:t xml:space="preserve"> for</w:t>
      </w:r>
      <w:r w:rsidR="00432BFE">
        <w:rPr>
          <w:rFonts w:ascii="Arial" w:eastAsia="Arial" w:hAnsi="Arial" w:cs="Arial"/>
          <w:sz w:val="18"/>
          <w:szCs w:val="18"/>
        </w:rPr>
        <w:t xml:space="preserve"> Intermediate Practitioner</w:t>
      </w:r>
      <w:r w:rsidR="007B5C4D" w:rsidRPr="00046EA1">
        <w:rPr>
          <w:rFonts w:ascii="Arial" w:eastAsia="Arial" w:hAnsi="Arial" w:cs="Arial"/>
          <w:sz w:val="18"/>
          <w:szCs w:val="18"/>
        </w:rPr>
        <w:t xml:space="preserve"> and </w:t>
      </w:r>
      <w:r w:rsidR="00240E88" w:rsidRPr="00046EA1">
        <w:rPr>
          <w:rFonts w:ascii="Arial" w:eastAsia="Arial" w:hAnsi="Arial" w:cs="Arial"/>
          <w:sz w:val="18"/>
          <w:szCs w:val="18"/>
        </w:rPr>
        <w:t>seven</w:t>
      </w:r>
      <w:r w:rsidR="00432BFE">
        <w:rPr>
          <w:rFonts w:ascii="Arial" w:eastAsia="Arial" w:hAnsi="Arial" w:cs="Arial"/>
          <w:sz w:val="18"/>
          <w:szCs w:val="18"/>
        </w:rPr>
        <w:t xml:space="preserve"> for Certified Practitioner</w:t>
      </w:r>
      <w:r w:rsidR="00240E88" w:rsidRPr="00046EA1">
        <w:rPr>
          <w:rFonts w:ascii="Arial" w:eastAsia="Arial" w:hAnsi="Arial" w:cs="Arial"/>
          <w:sz w:val="18"/>
          <w:szCs w:val="18"/>
        </w:rPr>
        <w:t>.</w:t>
      </w:r>
    </w:p>
    <w:p w14:paraId="191C8830" w14:textId="77777777" w:rsidR="0062678E" w:rsidRPr="00046EA1" w:rsidRDefault="0062678E">
      <w:pPr>
        <w:rPr>
          <w:rFonts w:ascii="Arial" w:eastAsia="Arial" w:hAnsi="Arial" w:cs="Arial"/>
          <w:i/>
          <w:sz w:val="18"/>
          <w:szCs w:val="18"/>
        </w:rPr>
      </w:pPr>
      <w:r w:rsidRPr="00046EA1">
        <w:rPr>
          <w:rFonts w:ascii="Arial" w:eastAsia="Arial" w:hAnsi="Arial" w:cs="Arial"/>
          <w:i/>
          <w:sz w:val="18"/>
          <w:szCs w:val="18"/>
        </w:rPr>
        <w:br w:type="page"/>
      </w:r>
    </w:p>
    <w:tbl>
      <w:tblPr>
        <w:tblW w:w="97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95B3D7" w:themeFill="accent1" w:themeFillTint="99"/>
        <w:tblLayout w:type="fixed"/>
        <w:tblLook w:val="0600" w:firstRow="0" w:lastRow="0" w:firstColumn="0" w:lastColumn="0" w:noHBand="1" w:noVBand="1"/>
      </w:tblPr>
      <w:tblGrid>
        <w:gridCol w:w="9751"/>
      </w:tblGrid>
      <w:tr w:rsidR="00486225" w14:paraId="252D3D63" w14:textId="77777777" w:rsidTr="00E071C1">
        <w:tc>
          <w:tcPr>
            <w:tcW w:w="9751" w:type="dxa"/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14DA9" w14:textId="77777777" w:rsidR="00486225" w:rsidRDefault="00486225" w:rsidP="007F4C70">
            <w:pPr>
              <w:pStyle w:val="Normal1"/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Log</w:t>
            </w:r>
          </w:p>
        </w:tc>
      </w:tr>
    </w:tbl>
    <w:p w14:paraId="5398D582" w14:textId="77777777" w:rsidR="00486225" w:rsidRPr="002260D5" w:rsidRDefault="00486225" w:rsidP="00486225">
      <w:pPr>
        <w:pStyle w:val="Normal1"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247EA96E" w14:textId="7B738EE4" w:rsidR="00FF01BD" w:rsidRDefault="00E071C1" w:rsidP="002260D5">
      <w:pPr>
        <w:pStyle w:val="Normal1"/>
        <w:spacing w:after="0" w:line="240" w:lineRule="auto"/>
        <w:jc w:val="both"/>
        <w:rPr>
          <w:rFonts w:ascii="Arial" w:eastAsia="Arial" w:hAnsi="Arial" w:cs="Arial"/>
          <w:b/>
          <w:sz w:val="24"/>
          <w:szCs w:val="20"/>
        </w:rPr>
      </w:pPr>
      <w:r>
        <w:rPr>
          <w:rFonts w:ascii="Arial" w:eastAsia="Arial" w:hAnsi="Arial" w:cs="Arial"/>
          <w:b/>
          <w:sz w:val="24"/>
          <w:szCs w:val="20"/>
        </w:rPr>
        <w:t>Client</w:t>
      </w:r>
      <w:r w:rsidR="007B5C4D" w:rsidRPr="0062678E">
        <w:rPr>
          <w:rFonts w:ascii="Arial" w:eastAsia="Arial" w:hAnsi="Arial" w:cs="Arial"/>
          <w:b/>
          <w:sz w:val="24"/>
          <w:szCs w:val="20"/>
        </w:rPr>
        <w:t xml:space="preserve"> 1</w:t>
      </w:r>
    </w:p>
    <w:p w14:paraId="2A369EB4" w14:textId="77777777" w:rsidR="0062678E" w:rsidRDefault="0062678E" w:rsidP="002260D5">
      <w:pPr>
        <w:pStyle w:val="Normal1"/>
        <w:spacing w:after="0" w:line="240" w:lineRule="auto"/>
        <w:jc w:val="both"/>
        <w:rPr>
          <w:rFonts w:ascii="Arial" w:eastAsia="Arial" w:hAnsi="Arial" w:cs="Arial"/>
          <w:b/>
          <w:sz w:val="24"/>
          <w:szCs w:val="20"/>
        </w:rPr>
      </w:pPr>
    </w:p>
    <w:tbl>
      <w:tblPr>
        <w:tblStyle w:val="a1"/>
        <w:tblW w:w="9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00"/>
        <w:gridCol w:w="3263"/>
        <w:gridCol w:w="1995"/>
        <w:gridCol w:w="1485"/>
        <w:gridCol w:w="1506"/>
      </w:tblGrid>
      <w:tr w:rsidR="00FF01BD" w:rsidRPr="002260D5" w14:paraId="7B9C750E" w14:textId="77777777" w:rsidTr="004904F1">
        <w:tc>
          <w:tcPr>
            <w:tcW w:w="150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C732CA5" w14:textId="77777777" w:rsidR="00FF01BD" w:rsidRPr="002260D5" w:rsidRDefault="007B5C4D" w:rsidP="0062678E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260D5">
              <w:rPr>
                <w:rFonts w:ascii="Arial" w:eastAsia="Arial" w:hAnsi="Arial" w:cs="Arial"/>
                <w:b/>
                <w:sz w:val="20"/>
                <w:szCs w:val="20"/>
              </w:rPr>
              <w:t>Session date</w:t>
            </w:r>
          </w:p>
        </w:tc>
        <w:tc>
          <w:tcPr>
            <w:tcW w:w="32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98473D5" w14:textId="77777777" w:rsidR="00FF01BD" w:rsidRPr="002260D5" w:rsidRDefault="007B5C4D" w:rsidP="0062678E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260D5">
              <w:rPr>
                <w:rFonts w:ascii="Arial" w:eastAsia="Arial" w:hAnsi="Arial" w:cs="Arial"/>
                <w:b/>
                <w:sz w:val="20"/>
                <w:szCs w:val="20"/>
              </w:rPr>
              <w:t>Session type</w:t>
            </w:r>
          </w:p>
          <w:p w14:paraId="295C8D91" w14:textId="77777777" w:rsidR="00FF01BD" w:rsidRPr="002260D5" w:rsidRDefault="007B5C4D" w:rsidP="0062678E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260D5">
              <w:rPr>
                <w:rFonts w:ascii="Arial" w:eastAsia="Arial" w:hAnsi="Arial" w:cs="Arial"/>
                <w:b/>
                <w:sz w:val="20"/>
                <w:szCs w:val="20"/>
              </w:rPr>
              <w:t xml:space="preserve">(MIM, parent, </w:t>
            </w:r>
            <w:r w:rsidR="00432BFE">
              <w:rPr>
                <w:rFonts w:ascii="Arial" w:eastAsia="Arial" w:hAnsi="Arial" w:cs="Arial"/>
                <w:b/>
                <w:sz w:val="20"/>
                <w:szCs w:val="20"/>
              </w:rPr>
              <w:t>parent and child)</w:t>
            </w:r>
          </w:p>
        </w:tc>
        <w:tc>
          <w:tcPr>
            <w:tcW w:w="199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EAFCFB0" w14:textId="77777777" w:rsidR="00FF01BD" w:rsidRPr="002260D5" w:rsidRDefault="007B5C4D" w:rsidP="0062678E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260D5">
              <w:rPr>
                <w:rFonts w:ascii="Arial" w:eastAsia="Arial" w:hAnsi="Arial" w:cs="Arial"/>
                <w:b/>
                <w:sz w:val="20"/>
                <w:szCs w:val="20"/>
              </w:rPr>
              <w:t>Supervised?</w:t>
            </w:r>
          </w:p>
        </w:tc>
        <w:tc>
          <w:tcPr>
            <w:tcW w:w="148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9BF6EE1" w14:textId="77777777" w:rsidR="00FF01BD" w:rsidRPr="002260D5" w:rsidRDefault="007B5C4D" w:rsidP="0062678E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260D5">
              <w:rPr>
                <w:rFonts w:ascii="Arial" w:eastAsia="Arial" w:hAnsi="Arial" w:cs="Arial"/>
                <w:b/>
                <w:sz w:val="20"/>
                <w:szCs w:val="20"/>
              </w:rPr>
              <w:t>Date supervised</w:t>
            </w:r>
          </w:p>
        </w:tc>
        <w:tc>
          <w:tcPr>
            <w:tcW w:w="150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00D5C58" w14:textId="77777777" w:rsidR="00FF01BD" w:rsidRPr="002260D5" w:rsidRDefault="007B5C4D" w:rsidP="0062678E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260D5">
              <w:rPr>
                <w:rFonts w:ascii="Arial" w:eastAsia="Arial" w:hAnsi="Arial" w:cs="Arial"/>
                <w:b/>
                <w:sz w:val="20"/>
                <w:szCs w:val="20"/>
              </w:rPr>
              <w:t>Supervisor initial</w:t>
            </w:r>
            <w:r w:rsidR="00432BFE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</w:tr>
      <w:tr w:rsidR="00FF01BD" w:rsidRPr="002260D5" w14:paraId="378E37EB" w14:textId="77777777" w:rsidTr="0062678E">
        <w:tc>
          <w:tcPr>
            <w:tcW w:w="150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C43992A" w14:textId="77777777" w:rsidR="00FF01BD" w:rsidRPr="00432BFE" w:rsidRDefault="007B5C4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proofErr w:type="spellStart"/>
            <w:r w:rsidRPr="00432BFE">
              <w:rPr>
                <w:rFonts w:ascii="Arial" w:eastAsia="Arial" w:hAnsi="Arial" w:cs="Arial"/>
                <w:i/>
                <w:sz w:val="20"/>
                <w:szCs w:val="20"/>
              </w:rPr>
              <w:t>eg</w:t>
            </w:r>
            <w:proofErr w:type="spellEnd"/>
            <w:r w:rsidRPr="00432BFE">
              <w:rPr>
                <w:rFonts w:ascii="Arial" w:eastAsia="Arial" w:hAnsi="Arial" w:cs="Arial"/>
                <w:i/>
                <w:sz w:val="20"/>
                <w:szCs w:val="20"/>
              </w:rPr>
              <w:t xml:space="preserve"> 12.11.1</w:t>
            </w:r>
            <w:r w:rsidR="00432BFE">
              <w:rPr>
                <w:rFonts w:ascii="Arial" w:eastAsia="Arial" w:hAnsi="Arial" w:cs="Arial"/>
                <w:i/>
                <w:sz w:val="20"/>
                <w:szCs w:val="20"/>
              </w:rPr>
              <w:t>9</w:t>
            </w:r>
          </w:p>
        </w:tc>
        <w:tc>
          <w:tcPr>
            <w:tcW w:w="32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857BC80" w14:textId="77777777" w:rsidR="00FF01BD" w:rsidRPr="00432BFE" w:rsidRDefault="007B5C4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432BFE">
              <w:rPr>
                <w:rFonts w:ascii="Arial" w:eastAsia="Arial" w:hAnsi="Arial" w:cs="Arial"/>
                <w:i/>
                <w:sz w:val="20"/>
                <w:szCs w:val="20"/>
              </w:rPr>
              <w:t>MIM</w:t>
            </w:r>
          </w:p>
        </w:tc>
        <w:tc>
          <w:tcPr>
            <w:tcW w:w="199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8E71E9E" w14:textId="77777777" w:rsidR="00FF01BD" w:rsidRPr="00432BFE" w:rsidRDefault="007B5C4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432BFE">
              <w:rPr>
                <w:rFonts w:ascii="Arial" w:eastAsia="Arial" w:hAnsi="Arial" w:cs="Arial"/>
                <w:i/>
                <w:sz w:val="20"/>
                <w:szCs w:val="20"/>
              </w:rPr>
              <w:t>Yes</w:t>
            </w:r>
          </w:p>
        </w:tc>
        <w:tc>
          <w:tcPr>
            <w:tcW w:w="148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58E5C01" w14:textId="77777777" w:rsidR="00FF01BD" w:rsidRPr="00432BFE" w:rsidRDefault="007B5C4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432BFE">
              <w:rPr>
                <w:rFonts w:ascii="Arial" w:eastAsia="Arial" w:hAnsi="Arial" w:cs="Arial"/>
                <w:i/>
                <w:sz w:val="20"/>
                <w:szCs w:val="20"/>
              </w:rPr>
              <w:t>20.11.1</w:t>
            </w:r>
            <w:r w:rsidR="00432BFE">
              <w:rPr>
                <w:rFonts w:ascii="Arial" w:eastAsia="Arial" w:hAnsi="Arial" w:cs="Arial"/>
                <w:i/>
                <w:sz w:val="20"/>
                <w:szCs w:val="20"/>
              </w:rPr>
              <w:t>9</w:t>
            </w:r>
          </w:p>
        </w:tc>
        <w:tc>
          <w:tcPr>
            <w:tcW w:w="150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16C6C95" w14:textId="77777777" w:rsidR="00FF01BD" w:rsidRPr="00432BFE" w:rsidRDefault="00432BFE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AS</w:t>
            </w:r>
          </w:p>
        </w:tc>
      </w:tr>
      <w:tr w:rsidR="00FF01BD" w:rsidRPr="002260D5" w14:paraId="48A831BE" w14:textId="77777777" w:rsidTr="0062678E">
        <w:tc>
          <w:tcPr>
            <w:tcW w:w="150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603F728" w14:textId="77777777" w:rsidR="00FF01BD" w:rsidRPr="00432BFE" w:rsidRDefault="007B5C4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proofErr w:type="spellStart"/>
            <w:r w:rsidRPr="00432BFE">
              <w:rPr>
                <w:rFonts w:ascii="Arial" w:eastAsia="Arial" w:hAnsi="Arial" w:cs="Arial"/>
                <w:i/>
                <w:sz w:val="20"/>
                <w:szCs w:val="20"/>
              </w:rPr>
              <w:t>eg</w:t>
            </w:r>
            <w:proofErr w:type="spellEnd"/>
            <w:r w:rsidRPr="00432BFE">
              <w:rPr>
                <w:rFonts w:ascii="Arial" w:eastAsia="Arial" w:hAnsi="Arial" w:cs="Arial"/>
                <w:i/>
                <w:sz w:val="20"/>
                <w:szCs w:val="20"/>
              </w:rPr>
              <w:t xml:space="preserve"> 26.11.1</w:t>
            </w:r>
            <w:r w:rsidR="00432BFE">
              <w:rPr>
                <w:rFonts w:ascii="Arial" w:eastAsia="Arial" w:hAnsi="Arial" w:cs="Arial"/>
                <w:i/>
                <w:sz w:val="20"/>
                <w:szCs w:val="20"/>
              </w:rPr>
              <w:t>9</w:t>
            </w:r>
          </w:p>
        </w:tc>
        <w:tc>
          <w:tcPr>
            <w:tcW w:w="32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12D9518" w14:textId="77777777" w:rsidR="00FF01BD" w:rsidRPr="00432BFE" w:rsidRDefault="007B5C4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432BFE">
              <w:rPr>
                <w:rFonts w:ascii="Arial" w:eastAsia="Arial" w:hAnsi="Arial" w:cs="Arial"/>
                <w:i/>
                <w:sz w:val="20"/>
                <w:szCs w:val="20"/>
              </w:rPr>
              <w:t>Parent feedback</w:t>
            </w:r>
          </w:p>
        </w:tc>
        <w:tc>
          <w:tcPr>
            <w:tcW w:w="199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CBD9236" w14:textId="77777777" w:rsidR="00FF01BD" w:rsidRPr="00432BFE" w:rsidRDefault="007B5C4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432BFE">
              <w:rPr>
                <w:rFonts w:ascii="Arial" w:eastAsia="Arial" w:hAnsi="Arial" w:cs="Arial"/>
                <w:i/>
                <w:sz w:val="20"/>
                <w:szCs w:val="20"/>
              </w:rPr>
              <w:t>No</w:t>
            </w:r>
          </w:p>
        </w:tc>
        <w:tc>
          <w:tcPr>
            <w:tcW w:w="148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F9EE8F3" w14:textId="77777777" w:rsidR="00FF01BD" w:rsidRPr="00432BFE" w:rsidRDefault="007B5C4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432BFE">
              <w:rPr>
                <w:rFonts w:ascii="Arial" w:eastAsia="Arial" w:hAnsi="Arial" w:cs="Arial"/>
                <w:i/>
                <w:sz w:val="20"/>
                <w:szCs w:val="20"/>
              </w:rPr>
              <w:t>-</w:t>
            </w:r>
          </w:p>
        </w:tc>
        <w:tc>
          <w:tcPr>
            <w:tcW w:w="150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E5B891E" w14:textId="77777777" w:rsidR="00FF01BD" w:rsidRPr="00432BFE" w:rsidRDefault="007B5C4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432BFE">
              <w:rPr>
                <w:rFonts w:ascii="Arial" w:eastAsia="Arial" w:hAnsi="Arial" w:cs="Arial"/>
                <w:i/>
                <w:sz w:val="20"/>
                <w:szCs w:val="20"/>
              </w:rPr>
              <w:t>-</w:t>
            </w:r>
          </w:p>
        </w:tc>
      </w:tr>
      <w:tr w:rsidR="00FF01BD" w:rsidRPr="002260D5" w14:paraId="4A3CE8F1" w14:textId="77777777" w:rsidTr="0062678E">
        <w:tc>
          <w:tcPr>
            <w:tcW w:w="150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7892ACD" w14:textId="77777777" w:rsidR="00FF01BD" w:rsidRPr="001A4D0A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43BE013" w14:textId="77777777" w:rsidR="00FF01BD" w:rsidRPr="001A4D0A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9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8101E6E" w14:textId="77777777" w:rsidR="00FF01BD" w:rsidRPr="001A4D0A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D6C4085" w14:textId="77777777" w:rsidR="00FF01BD" w:rsidRPr="001A4D0A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0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CF410FF" w14:textId="77777777" w:rsidR="00FF01BD" w:rsidRPr="001A4D0A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01BD" w:rsidRPr="002260D5" w14:paraId="0DB2E59E" w14:textId="77777777" w:rsidTr="0062678E">
        <w:tc>
          <w:tcPr>
            <w:tcW w:w="150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DC14B61" w14:textId="77777777" w:rsidR="00FF01BD" w:rsidRPr="001A4D0A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B759C4F" w14:textId="77777777" w:rsidR="00FF01BD" w:rsidRPr="001A4D0A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9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9FA54E6" w14:textId="77777777" w:rsidR="00FF01BD" w:rsidRPr="001A4D0A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397B8FE" w14:textId="77777777" w:rsidR="00FF01BD" w:rsidRPr="001A4D0A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0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EA0E661" w14:textId="77777777" w:rsidR="00FF01BD" w:rsidRPr="001A4D0A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01BD" w:rsidRPr="002260D5" w14:paraId="0629FB92" w14:textId="77777777" w:rsidTr="0062678E">
        <w:tc>
          <w:tcPr>
            <w:tcW w:w="150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31F91BA" w14:textId="77777777" w:rsidR="00FF01BD" w:rsidRPr="001A4D0A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D26504F" w14:textId="77777777" w:rsidR="00FF01BD" w:rsidRPr="001A4D0A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9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1E3A1F8" w14:textId="77777777" w:rsidR="00FF01BD" w:rsidRPr="001A4D0A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4C97491" w14:textId="77777777" w:rsidR="00FF01BD" w:rsidRPr="001A4D0A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0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F89D7D6" w14:textId="77777777" w:rsidR="00FF01BD" w:rsidRPr="001A4D0A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01BD" w:rsidRPr="002260D5" w14:paraId="65C56617" w14:textId="77777777" w:rsidTr="0062678E">
        <w:tc>
          <w:tcPr>
            <w:tcW w:w="150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3A4C6D1" w14:textId="77777777" w:rsidR="00FF01BD" w:rsidRPr="001A4D0A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36BEAF0" w14:textId="77777777" w:rsidR="00FF01BD" w:rsidRPr="001A4D0A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9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E20B6B4" w14:textId="77777777" w:rsidR="00FF01BD" w:rsidRPr="001A4D0A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80DF619" w14:textId="77777777" w:rsidR="00FF01BD" w:rsidRPr="001A4D0A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0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AA70DB3" w14:textId="77777777" w:rsidR="00FF01BD" w:rsidRPr="001A4D0A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01BD" w:rsidRPr="002260D5" w14:paraId="44729B64" w14:textId="77777777" w:rsidTr="0062678E">
        <w:tc>
          <w:tcPr>
            <w:tcW w:w="150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0EA66EE" w14:textId="77777777" w:rsidR="00FF01BD" w:rsidRPr="001A4D0A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B7BABDA" w14:textId="77777777" w:rsidR="00FF01BD" w:rsidRPr="001A4D0A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9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27C998B" w14:textId="77777777" w:rsidR="00FF01BD" w:rsidRPr="001A4D0A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11B510C" w14:textId="77777777" w:rsidR="00FF01BD" w:rsidRPr="001A4D0A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0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0011440" w14:textId="77777777" w:rsidR="00FF01BD" w:rsidRPr="001A4D0A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01BD" w:rsidRPr="002260D5" w14:paraId="5BD6E5FA" w14:textId="77777777" w:rsidTr="0062678E">
        <w:tc>
          <w:tcPr>
            <w:tcW w:w="150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BC01162" w14:textId="77777777" w:rsidR="00FF01BD" w:rsidRPr="001A4D0A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267E44D" w14:textId="77777777" w:rsidR="00FF01BD" w:rsidRPr="001A4D0A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9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6AE0FA7" w14:textId="77777777" w:rsidR="00FF01BD" w:rsidRPr="001A4D0A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E9B3D8D" w14:textId="77777777" w:rsidR="00FF01BD" w:rsidRPr="001A4D0A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0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49539CB" w14:textId="77777777" w:rsidR="00FF01BD" w:rsidRPr="001A4D0A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01BD" w:rsidRPr="002260D5" w14:paraId="500EF66B" w14:textId="77777777" w:rsidTr="0062678E">
        <w:tc>
          <w:tcPr>
            <w:tcW w:w="150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E41A1BA" w14:textId="77777777" w:rsidR="00FF01BD" w:rsidRPr="001A4D0A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6E64AB8" w14:textId="77777777" w:rsidR="00FF01BD" w:rsidRPr="001A4D0A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9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BCD28C6" w14:textId="77777777" w:rsidR="00FF01BD" w:rsidRPr="001A4D0A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8A1E2B0" w14:textId="77777777" w:rsidR="00FF01BD" w:rsidRPr="001A4D0A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0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5823A99" w14:textId="77777777" w:rsidR="00FF01BD" w:rsidRPr="001A4D0A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01BD" w:rsidRPr="002260D5" w14:paraId="23687FA5" w14:textId="77777777" w:rsidTr="0062678E">
        <w:tc>
          <w:tcPr>
            <w:tcW w:w="150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91043DB" w14:textId="77777777" w:rsidR="00FF01BD" w:rsidRPr="001A4D0A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008125C" w14:textId="77777777" w:rsidR="00FF01BD" w:rsidRPr="001A4D0A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9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0B5192E" w14:textId="77777777" w:rsidR="00FF01BD" w:rsidRPr="001A4D0A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E93D7AB" w14:textId="77777777" w:rsidR="00FF01BD" w:rsidRPr="001A4D0A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0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8C5B2C9" w14:textId="77777777" w:rsidR="00FF01BD" w:rsidRPr="001A4D0A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01BD" w:rsidRPr="002260D5" w14:paraId="1CDD3757" w14:textId="77777777" w:rsidTr="0062678E">
        <w:tc>
          <w:tcPr>
            <w:tcW w:w="150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AF5A060" w14:textId="77777777" w:rsidR="00FF01BD" w:rsidRPr="001A4D0A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C166EFF" w14:textId="77777777" w:rsidR="00FF01BD" w:rsidRPr="001A4D0A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9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3AD0AAC" w14:textId="77777777" w:rsidR="00FF01BD" w:rsidRPr="001A4D0A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07F40C0" w14:textId="77777777" w:rsidR="00FF01BD" w:rsidRPr="001A4D0A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0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CE3DE8B" w14:textId="77777777" w:rsidR="00FF01BD" w:rsidRPr="001A4D0A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01BD" w:rsidRPr="002260D5" w14:paraId="1A45A8F2" w14:textId="77777777" w:rsidTr="0062678E">
        <w:tc>
          <w:tcPr>
            <w:tcW w:w="150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DA0CAF6" w14:textId="77777777" w:rsidR="00FF01BD" w:rsidRPr="001A4D0A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C972EB6" w14:textId="77777777" w:rsidR="00FF01BD" w:rsidRPr="001A4D0A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9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EE7D2CF" w14:textId="77777777" w:rsidR="00FF01BD" w:rsidRPr="001A4D0A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E8F2F1B" w14:textId="77777777" w:rsidR="00FF01BD" w:rsidRPr="001A4D0A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0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60F0BD4" w14:textId="77777777" w:rsidR="00FF01BD" w:rsidRPr="001A4D0A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01BD" w:rsidRPr="002260D5" w14:paraId="7EF3C9B1" w14:textId="77777777" w:rsidTr="0062678E">
        <w:tc>
          <w:tcPr>
            <w:tcW w:w="150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D6F1916" w14:textId="77777777" w:rsidR="00FF01BD" w:rsidRPr="001A4D0A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A2264A5" w14:textId="77777777" w:rsidR="00FF01BD" w:rsidRPr="001A4D0A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9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47BC6F7" w14:textId="77777777" w:rsidR="00FF01BD" w:rsidRPr="001A4D0A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B8CADFA" w14:textId="77777777" w:rsidR="00FF01BD" w:rsidRPr="001A4D0A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0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EFB04CB" w14:textId="77777777" w:rsidR="00FF01BD" w:rsidRPr="001A4D0A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01BD" w:rsidRPr="002260D5" w14:paraId="70692057" w14:textId="77777777" w:rsidTr="0062678E">
        <w:tc>
          <w:tcPr>
            <w:tcW w:w="150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98D855B" w14:textId="77777777" w:rsidR="00FF01BD" w:rsidRPr="001A4D0A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541F036" w14:textId="77777777" w:rsidR="00FF01BD" w:rsidRPr="001A4D0A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9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DA946FE" w14:textId="77777777" w:rsidR="00FF01BD" w:rsidRPr="001A4D0A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2157662" w14:textId="77777777" w:rsidR="00FF01BD" w:rsidRPr="001A4D0A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0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C6B6E08" w14:textId="77777777" w:rsidR="00FF01BD" w:rsidRPr="001A4D0A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01BD" w:rsidRPr="002260D5" w14:paraId="092FD148" w14:textId="77777777" w:rsidTr="0062678E">
        <w:tc>
          <w:tcPr>
            <w:tcW w:w="150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C0A97FA" w14:textId="77777777" w:rsidR="00FF01BD" w:rsidRPr="001A4D0A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D751ABB" w14:textId="77777777" w:rsidR="00FF01BD" w:rsidRPr="001A4D0A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9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08F214B" w14:textId="77777777" w:rsidR="00FF01BD" w:rsidRPr="001A4D0A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DFD1E46" w14:textId="77777777" w:rsidR="00FF01BD" w:rsidRPr="001A4D0A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0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27F5014" w14:textId="77777777" w:rsidR="00FF01BD" w:rsidRPr="001A4D0A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01BD" w:rsidRPr="002260D5" w14:paraId="3A270AC4" w14:textId="77777777" w:rsidTr="0062678E">
        <w:tc>
          <w:tcPr>
            <w:tcW w:w="150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A7C6B9C" w14:textId="77777777" w:rsidR="00FF01BD" w:rsidRPr="001A4D0A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238F8D7" w14:textId="77777777" w:rsidR="00FF01BD" w:rsidRPr="001A4D0A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9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EAF40A6" w14:textId="77777777" w:rsidR="00FF01BD" w:rsidRPr="001A4D0A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44FF366" w14:textId="77777777" w:rsidR="00FF01BD" w:rsidRPr="001A4D0A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0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A397AC0" w14:textId="77777777" w:rsidR="00FF01BD" w:rsidRPr="001A4D0A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01BD" w:rsidRPr="002260D5" w14:paraId="609D63C2" w14:textId="77777777" w:rsidTr="0062678E">
        <w:tc>
          <w:tcPr>
            <w:tcW w:w="150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6D4D414" w14:textId="77777777" w:rsidR="00FF01BD" w:rsidRPr="001A4D0A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DD8B2B2" w14:textId="77777777" w:rsidR="00FF01BD" w:rsidRPr="001A4D0A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9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D4C2FAD" w14:textId="77777777" w:rsidR="00FF01BD" w:rsidRPr="001A4D0A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ECDF7F6" w14:textId="77777777" w:rsidR="00FF01BD" w:rsidRPr="001A4D0A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0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EAE526F" w14:textId="77777777" w:rsidR="00FF01BD" w:rsidRPr="001A4D0A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01BD" w:rsidRPr="002260D5" w14:paraId="39077F5C" w14:textId="77777777" w:rsidTr="0062678E">
        <w:tc>
          <w:tcPr>
            <w:tcW w:w="150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108F7D9" w14:textId="77777777" w:rsidR="00FF01BD" w:rsidRPr="001A4D0A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01908AA" w14:textId="77777777" w:rsidR="00FF01BD" w:rsidRPr="001A4D0A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9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B6E2A83" w14:textId="77777777" w:rsidR="00FF01BD" w:rsidRPr="001A4D0A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C61CBBD" w14:textId="77777777" w:rsidR="00FF01BD" w:rsidRPr="001A4D0A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0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ED1FDEE" w14:textId="77777777" w:rsidR="00FF01BD" w:rsidRPr="001A4D0A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01BD" w:rsidRPr="002260D5" w14:paraId="382B93E1" w14:textId="77777777" w:rsidTr="0062678E">
        <w:tc>
          <w:tcPr>
            <w:tcW w:w="150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FADB579" w14:textId="77777777" w:rsidR="00FF01BD" w:rsidRPr="001A4D0A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617E6FA" w14:textId="77777777" w:rsidR="00FF01BD" w:rsidRPr="001A4D0A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9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E0506F9" w14:textId="77777777" w:rsidR="00FF01BD" w:rsidRPr="001A4D0A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1E94590" w14:textId="77777777" w:rsidR="00FF01BD" w:rsidRPr="001A4D0A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0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D1E8D9D" w14:textId="77777777" w:rsidR="00FF01BD" w:rsidRPr="001A4D0A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01BD" w:rsidRPr="002260D5" w14:paraId="134B52F8" w14:textId="77777777" w:rsidTr="0062678E">
        <w:tc>
          <w:tcPr>
            <w:tcW w:w="150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AD50264" w14:textId="77777777" w:rsidR="00FF01BD" w:rsidRPr="001A4D0A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8C9A67F" w14:textId="77777777" w:rsidR="00FF01BD" w:rsidRPr="001A4D0A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9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B052CD4" w14:textId="77777777" w:rsidR="00FF01BD" w:rsidRPr="001A4D0A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095A0ED" w14:textId="77777777" w:rsidR="00FF01BD" w:rsidRPr="001A4D0A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0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74B6AC2" w14:textId="77777777" w:rsidR="00FF01BD" w:rsidRPr="001A4D0A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01BD" w:rsidRPr="002260D5" w14:paraId="3751A5C8" w14:textId="77777777" w:rsidTr="0062678E">
        <w:tc>
          <w:tcPr>
            <w:tcW w:w="150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BBABA4D" w14:textId="77777777" w:rsidR="00FF01BD" w:rsidRPr="001A4D0A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589FD61" w14:textId="77777777" w:rsidR="00FF01BD" w:rsidRPr="001A4D0A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9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9CA512D" w14:textId="77777777" w:rsidR="00FF01BD" w:rsidRPr="001A4D0A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198E424" w14:textId="77777777" w:rsidR="00FF01BD" w:rsidRPr="001A4D0A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0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1752D24" w14:textId="77777777" w:rsidR="00FF01BD" w:rsidRPr="001A4D0A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01BD" w:rsidRPr="002260D5" w14:paraId="014FAAC6" w14:textId="77777777" w:rsidTr="0062678E">
        <w:tc>
          <w:tcPr>
            <w:tcW w:w="150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251AC1E" w14:textId="77777777" w:rsidR="00FF01BD" w:rsidRPr="001A4D0A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244D929" w14:textId="77777777" w:rsidR="00FF01BD" w:rsidRPr="001A4D0A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9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64BC0B4" w14:textId="77777777" w:rsidR="00FF01BD" w:rsidRPr="001A4D0A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32C85D1" w14:textId="77777777" w:rsidR="00FF01BD" w:rsidRPr="001A4D0A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0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E168741" w14:textId="77777777" w:rsidR="00FF01BD" w:rsidRPr="001A4D0A" w:rsidRDefault="00FF01BD" w:rsidP="002260D5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8571F75" w14:textId="77777777" w:rsidR="0062678E" w:rsidRDefault="0062678E" w:rsidP="002260D5">
      <w:pPr>
        <w:pStyle w:val="Normal1"/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715EA7D0" w14:textId="77777777" w:rsidR="0062678E" w:rsidRDefault="0062678E">
      <w:pPr>
        <w:rPr>
          <w:rFonts w:ascii="Arial" w:eastAsia="Arial" w:hAnsi="Arial" w:cs="Arial"/>
          <w:b/>
          <w:sz w:val="20"/>
          <w:szCs w:val="20"/>
        </w:rPr>
      </w:pPr>
    </w:p>
    <w:p w14:paraId="5758D9D6" w14:textId="77777777" w:rsidR="00486225" w:rsidRDefault="00486225" w:rsidP="00486225">
      <w:pPr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br w:type="page"/>
      </w:r>
    </w:p>
    <w:tbl>
      <w:tblPr>
        <w:tblW w:w="97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95B3D7" w:themeFill="accent1" w:themeFillTint="99"/>
        <w:tblLayout w:type="fixed"/>
        <w:tblLook w:val="0600" w:firstRow="0" w:lastRow="0" w:firstColumn="0" w:lastColumn="0" w:noHBand="1" w:noVBand="1"/>
      </w:tblPr>
      <w:tblGrid>
        <w:gridCol w:w="9751"/>
      </w:tblGrid>
      <w:tr w:rsidR="00486225" w14:paraId="3AA6D648" w14:textId="77777777" w:rsidTr="00E071C1">
        <w:tc>
          <w:tcPr>
            <w:tcW w:w="9751" w:type="dxa"/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9C994" w14:textId="77777777" w:rsidR="00486225" w:rsidRDefault="00486225" w:rsidP="007F4C70">
            <w:pPr>
              <w:pStyle w:val="Normal1"/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Log</w:t>
            </w:r>
          </w:p>
        </w:tc>
      </w:tr>
    </w:tbl>
    <w:p w14:paraId="2D7765BE" w14:textId="77777777" w:rsidR="00486225" w:rsidRPr="002260D5" w:rsidRDefault="00486225" w:rsidP="00486225">
      <w:pPr>
        <w:pStyle w:val="Normal1"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4DEB6F9F" w14:textId="1BC51672" w:rsidR="004B299D" w:rsidRDefault="00E071C1" w:rsidP="004B299D">
      <w:pPr>
        <w:pStyle w:val="Normal1"/>
        <w:spacing w:after="0" w:line="240" w:lineRule="auto"/>
        <w:jc w:val="both"/>
        <w:rPr>
          <w:rFonts w:ascii="Arial" w:eastAsia="Arial" w:hAnsi="Arial" w:cs="Arial"/>
          <w:b/>
          <w:sz w:val="24"/>
          <w:szCs w:val="20"/>
        </w:rPr>
      </w:pPr>
      <w:r>
        <w:rPr>
          <w:rFonts w:ascii="Arial" w:eastAsia="Arial" w:hAnsi="Arial" w:cs="Arial"/>
          <w:b/>
          <w:sz w:val="24"/>
          <w:szCs w:val="20"/>
        </w:rPr>
        <w:t>Client</w:t>
      </w:r>
      <w:r w:rsidR="004B299D">
        <w:rPr>
          <w:rFonts w:ascii="Arial" w:eastAsia="Arial" w:hAnsi="Arial" w:cs="Arial"/>
          <w:b/>
          <w:sz w:val="24"/>
          <w:szCs w:val="20"/>
        </w:rPr>
        <w:t xml:space="preserve"> 2</w:t>
      </w:r>
    </w:p>
    <w:p w14:paraId="5C2607B8" w14:textId="77777777" w:rsidR="004B299D" w:rsidRDefault="004B299D" w:rsidP="004B299D">
      <w:pPr>
        <w:pStyle w:val="Normal1"/>
        <w:spacing w:after="0" w:line="240" w:lineRule="auto"/>
        <w:jc w:val="both"/>
        <w:rPr>
          <w:rFonts w:ascii="Arial" w:eastAsia="Arial" w:hAnsi="Arial" w:cs="Arial"/>
          <w:b/>
          <w:sz w:val="24"/>
          <w:szCs w:val="20"/>
        </w:rPr>
      </w:pPr>
    </w:p>
    <w:tbl>
      <w:tblPr>
        <w:tblStyle w:val="a1"/>
        <w:tblW w:w="9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00"/>
        <w:gridCol w:w="3263"/>
        <w:gridCol w:w="1995"/>
        <w:gridCol w:w="1485"/>
        <w:gridCol w:w="1506"/>
      </w:tblGrid>
      <w:tr w:rsidR="004B299D" w:rsidRPr="002260D5" w14:paraId="7511CBAD" w14:textId="77777777" w:rsidTr="004904F1">
        <w:tc>
          <w:tcPr>
            <w:tcW w:w="150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A02F955" w14:textId="77777777" w:rsidR="004B299D" w:rsidRPr="002260D5" w:rsidRDefault="004B299D" w:rsidP="00AE109F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260D5">
              <w:rPr>
                <w:rFonts w:ascii="Arial" w:eastAsia="Arial" w:hAnsi="Arial" w:cs="Arial"/>
                <w:b/>
                <w:sz w:val="20"/>
                <w:szCs w:val="20"/>
              </w:rPr>
              <w:t>Session date</w:t>
            </w:r>
          </w:p>
        </w:tc>
        <w:tc>
          <w:tcPr>
            <w:tcW w:w="32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F240367" w14:textId="77777777" w:rsidR="004B299D" w:rsidRPr="002260D5" w:rsidRDefault="004B299D" w:rsidP="00AE109F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260D5">
              <w:rPr>
                <w:rFonts w:ascii="Arial" w:eastAsia="Arial" w:hAnsi="Arial" w:cs="Arial"/>
                <w:b/>
                <w:sz w:val="20"/>
                <w:szCs w:val="20"/>
              </w:rPr>
              <w:t>Session type</w:t>
            </w:r>
          </w:p>
          <w:p w14:paraId="43A351DF" w14:textId="77777777" w:rsidR="004B299D" w:rsidRPr="002260D5" w:rsidRDefault="004B299D" w:rsidP="00AE109F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260D5">
              <w:rPr>
                <w:rFonts w:ascii="Arial" w:eastAsia="Arial" w:hAnsi="Arial" w:cs="Arial"/>
                <w:b/>
                <w:sz w:val="20"/>
                <w:szCs w:val="20"/>
              </w:rPr>
              <w:t xml:space="preserve">(MIM, parent, </w:t>
            </w:r>
            <w:r w:rsidR="00432BFE">
              <w:rPr>
                <w:rFonts w:ascii="Arial" w:eastAsia="Arial" w:hAnsi="Arial" w:cs="Arial"/>
                <w:b/>
                <w:sz w:val="20"/>
                <w:szCs w:val="20"/>
              </w:rPr>
              <w:t>parent and child)</w:t>
            </w:r>
          </w:p>
        </w:tc>
        <w:tc>
          <w:tcPr>
            <w:tcW w:w="199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B88AE7A" w14:textId="77777777" w:rsidR="004B299D" w:rsidRPr="002260D5" w:rsidRDefault="004B299D" w:rsidP="00AE109F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260D5">
              <w:rPr>
                <w:rFonts w:ascii="Arial" w:eastAsia="Arial" w:hAnsi="Arial" w:cs="Arial"/>
                <w:b/>
                <w:sz w:val="20"/>
                <w:szCs w:val="20"/>
              </w:rPr>
              <w:t>Supervised?</w:t>
            </w:r>
          </w:p>
        </w:tc>
        <w:tc>
          <w:tcPr>
            <w:tcW w:w="148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59A6FAF" w14:textId="77777777" w:rsidR="004B299D" w:rsidRPr="002260D5" w:rsidRDefault="004B299D" w:rsidP="00AE109F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260D5">
              <w:rPr>
                <w:rFonts w:ascii="Arial" w:eastAsia="Arial" w:hAnsi="Arial" w:cs="Arial"/>
                <w:b/>
                <w:sz w:val="20"/>
                <w:szCs w:val="20"/>
              </w:rPr>
              <w:t>Date supervised</w:t>
            </w:r>
          </w:p>
        </w:tc>
        <w:tc>
          <w:tcPr>
            <w:tcW w:w="150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0BB8609" w14:textId="77777777" w:rsidR="004B299D" w:rsidRPr="002260D5" w:rsidRDefault="004B299D" w:rsidP="00AE109F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260D5">
              <w:rPr>
                <w:rFonts w:ascii="Arial" w:eastAsia="Arial" w:hAnsi="Arial" w:cs="Arial"/>
                <w:b/>
                <w:sz w:val="20"/>
                <w:szCs w:val="20"/>
              </w:rPr>
              <w:t>Supervisor initial</w:t>
            </w:r>
            <w:r w:rsidR="00432BFE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</w:tr>
      <w:tr w:rsidR="004B299D" w:rsidRPr="002260D5" w14:paraId="63D617CE" w14:textId="77777777" w:rsidTr="00AE109F">
        <w:tc>
          <w:tcPr>
            <w:tcW w:w="150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6BFA5D5" w14:textId="77777777" w:rsidR="004B299D" w:rsidRPr="00432BFE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32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149AB21" w14:textId="77777777" w:rsidR="004B299D" w:rsidRPr="00432BFE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199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236E728" w14:textId="77777777" w:rsidR="004B299D" w:rsidRPr="00432BFE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148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F4EBF06" w14:textId="77777777" w:rsidR="004B299D" w:rsidRPr="00432BFE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150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B032CB0" w14:textId="77777777" w:rsidR="004B299D" w:rsidRPr="00432BFE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4B299D" w:rsidRPr="002260D5" w14:paraId="2B66BAE6" w14:textId="77777777" w:rsidTr="00AE109F">
        <w:tc>
          <w:tcPr>
            <w:tcW w:w="150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75C18B2" w14:textId="77777777" w:rsidR="004B299D" w:rsidRPr="00432BFE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32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32C3CDC" w14:textId="77777777" w:rsidR="004B299D" w:rsidRPr="00432BFE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199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3276F62" w14:textId="77777777" w:rsidR="004B299D" w:rsidRPr="00432BFE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148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AE8C391" w14:textId="77777777" w:rsidR="004B299D" w:rsidRPr="00432BFE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150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EA357AA" w14:textId="77777777" w:rsidR="004B299D" w:rsidRPr="00432BFE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4B299D" w:rsidRPr="002260D5" w14:paraId="2E4BBA9D" w14:textId="77777777" w:rsidTr="00AE109F">
        <w:tc>
          <w:tcPr>
            <w:tcW w:w="150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F1CCE7E" w14:textId="77777777" w:rsidR="004B299D" w:rsidRPr="001A4D0A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F2A6F72" w14:textId="77777777" w:rsidR="004B299D" w:rsidRPr="001A4D0A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9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A0240AF" w14:textId="77777777" w:rsidR="004B299D" w:rsidRPr="001A4D0A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3782C01" w14:textId="77777777" w:rsidR="004B299D" w:rsidRPr="001A4D0A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0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43CDF36" w14:textId="77777777" w:rsidR="004B299D" w:rsidRPr="001A4D0A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B299D" w:rsidRPr="002260D5" w14:paraId="7A12806D" w14:textId="77777777" w:rsidTr="00AE109F">
        <w:tc>
          <w:tcPr>
            <w:tcW w:w="150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A42E204" w14:textId="77777777" w:rsidR="004B299D" w:rsidRPr="001A4D0A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2E58A25" w14:textId="77777777" w:rsidR="004B299D" w:rsidRPr="001A4D0A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9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AF18D5A" w14:textId="77777777" w:rsidR="004B299D" w:rsidRPr="001A4D0A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FC87C5A" w14:textId="77777777" w:rsidR="004B299D" w:rsidRPr="001A4D0A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0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9576D8D" w14:textId="77777777" w:rsidR="004B299D" w:rsidRPr="001A4D0A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B299D" w:rsidRPr="002260D5" w14:paraId="6503D557" w14:textId="77777777" w:rsidTr="00AE109F">
        <w:tc>
          <w:tcPr>
            <w:tcW w:w="150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2D5DD5E" w14:textId="77777777" w:rsidR="004B299D" w:rsidRPr="001A4D0A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19A3E15" w14:textId="77777777" w:rsidR="004B299D" w:rsidRPr="001A4D0A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9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54C8ACA" w14:textId="77777777" w:rsidR="004B299D" w:rsidRPr="001A4D0A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4753516" w14:textId="77777777" w:rsidR="004B299D" w:rsidRPr="001A4D0A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0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F824E55" w14:textId="77777777" w:rsidR="004B299D" w:rsidRPr="001A4D0A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B299D" w:rsidRPr="002260D5" w14:paraId="53D87606" w14:textId="77777777" w:rsidTr="00AE109F">
        <w:tc>
          <w:tcPr>
            <w:tcW w:w="150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F1C48DD" w14:textId="77777777" w:rsidR="004B299D" w:rsidRPr="001A4D0A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B243374" w14:textId="77777777" w:rsidR="004B299D" w:rsidRPr="001A4D0A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9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6D6DBEF" w14:textId="77777777" w:rsidR="004B299D" w:rsidRPr="001A4D0A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BC01DCA" w14:textId="77777777" w:rsidR="004B299D" w:rsidRPr="001A4D0A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0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443B08A" w14:textId="77777777" w:rsidR="004B299D" w:rsidRPr="001A4D0A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B299D" w:rsidRPr="002260D5" w14:paraId="7DB28B8B" w14:textId="77777777" w:rsidTr="00AE109F">
        <w:tc>
          <w:tcPr>
            <w:tcW w:w="150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234A07E" w14:textId="77777777" w:rsidR="004B299D" w:rsidRPr="001A4D0A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7FDD339" w14:textId="77777777" w:rsidR="004B299D" w:rsidRPr="001A4D0A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9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F9CF631" w14:textId="77777777" w:rsidR="004B299D" w:rsidRPr="001A4D0A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39D9063" w14:textId="77777777" w:rsidR="004B299D" w:rsidRPr="001A4D0A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0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EB916F5" w14:textId="77777777" w:rsidR="004B299D" w:rsidRPr="001A4D0A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B299D" w:rsidRPr="002260D5" w14:paraId="34F9748B" w14:textId="77777777" w:rsidTr="00AE109F">
        <w:tc>
          <w:tcPr>
            <w:tcW w:w="150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5A04BD5" w14:textId="77777777" w:rsidR="004B299D" w:rsidRPr="001A4D0A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189F948" w14:textId="77777777" w:rsidR="004B299D" w:rsidRPr="001A4D0A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9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52CFCE6" w14:textId="77777777" w:rsidR="004B299D" w:rsidRPr="001A4D0A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9EED0CD" w14:textId="77777777" w:rsidR="004B299D" w:rsidRPr="001A4D0A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0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9CD5317" w14:textId="77777777" w:rsidR="004B299D" w:rsidRPr="001A4D0A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B299D" w:rsidRPr="002260D5" w14:paraId="5E376AE8" w14:textId="77777777" w:rsidTr="00AE109F">
        <w:tc>
          <w:tcPr>
            <w:tcW w:w="150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0F8D482" w14:textId="77777777" w:rsidR="004B299D" w:rsidRPr="001A4D0A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4FD5B2A" w14:textId="77777777" w:rsidR="004B299D" w:rsidRPr="001A4D0A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9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69F2F3A" w14:textId="77777777" w:rsidR="004B299D" w:rsidRPr="001A4D0A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3E39D28" w14:textId="77777777" w:rsidR="004B299D" w:rsidRPr="001A4D0A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0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E11069C" w14:textId="77777777" w:rsidR="004B299D" w:rsidRPr="001A4D0A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B299D" w:rsidRPr="002260D5" w14:paraId="76CDB1FA" w14:textId="77777777" w:rsidTr="00AE109F">
        <w:tc>
          <w:tcPr>
            <w:tcW w:w="150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F0D3720" w14:textId="77777777" w:rsidR="004B299D" w:rsidRPr="001A4D0A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9088F3C" w14:textId="77777777" w:rsidR="004B299D" w:rsidRPr="001A4D0A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9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86BA4A6" w14:textId="77777777" w:rsidR="004B299D" w:rsidRPr="001A4D0A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4984274" w14:textId="77777777" w:rsidR="004B299D" w:rsidRPr="001A4D0A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0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03A474A" w14:textId="77777777" w:rsidR="004B299D" w:rsidRPr="001A4D0A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B299D" w:rsidRPr="002260D5" w14:paraId="6104193B" w14:textId="77777777" w:rsidTr="00AE109F">
        <w:tc>
          <w:tcPr>
            <w:tcW w:w="150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C31CAB1" w14:textId="77777777" w:rsidR="004B299D" w:rsidRPr="001A4D0A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D39C058" w14:textId="77777777" w:rsidR="004B299D" w:rsidRPr="001A4D0A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9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B94B3DB" w14:textId="77777777" w:rsidR="004B299D" w:rsidRPr="001A4D0A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2C4A1C4" w14:textId="77777777" w:rsidR="004B299D" w:rsidRPr="001A4D0A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0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C7EA170" w14:textId="77777777" w:rsidR="004B299D" w:rsidRPr="001A4D0A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B299D" w:rsidRPr="002260D5" w14:paraId="14780FA9" w14:textId="77777777" w:rsidTr="00AE109F">
        <w:tc>
          <w:tcPr>
            <w:tcW w:w="150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548DA93" w14:textId="77777777" w:rsidR="004B299D" w:rsidRPr="001A4D0A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6F63A0F" w14:textId="77777777" w:rsidR="004B299D" w:rsidRPr="001A4D0A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9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F1E0048" w14:textId="77777777" w:rsidR="004B299D" w:rsidRPr="001A4D0A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CFD91CA" w14:textId="77777777" w:rsidR="004B299D" w:rsidRPr="001A4D0A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0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6CEBEBD" w14:textId="77777777" w:rsidR="004B299D" w:rsidRPr="001A4D0A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B299D" w:rsidRPr="002260D5" w14:paraId="0066EEED" w14:textId="77777777" w:rsidTr="00AE109F">
        <w:tc>
          <w:tcPr>
            <w:tcW w:w="150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CFD864F" w14:textId="77777777" w:rsidR="004B299D" w:rsidRPr="001A4D0A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5165C38" w14:textId="77777777" w:rsidR="004B299D" w:rsidRPr="001A4D0A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9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5DC89D0" w14:textId="77777777" w:rsidR="004B299D" w:rsidRPr="001A4D0A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89FD69E" w14:textId="77777777" w:rsidR="004B299D" w:rsidRPr="001A4D0A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0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6F92E02" w14:textId="77777777" w:rsidR="004B299D" w:rsidRPr="001A4D0A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B299D" w:rsidRPr="002260D5" w14:paraId="60156144" w14:textId="77777777" w:rsidTr="00AE109F">
        <w:tc>
          <w:tcPr>
            <w:tcW w:w="150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7E8B8AB" w14:textId="77777777" w:rsidR="004B299D" w:rsidRPr="001A4D0A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6011EF0" w14:textId="77777777" w:rsidR="004B299D" w:rsidRPr="001A4D0A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9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40CA27C" w14:textId="77777777" w:rsidR="004B299D" w:rsidRPr="001A4D0A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3C260AB" w14:textId="77777777" w:rsidR="004B299D" w:rsidRPr="001A4D0A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0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3034906" w14:textId="77777777" w:rsidR="004B299D" w:rsidRPr="001A4D0A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B299D" w:rsidRPr="002260D5" w14:paraId="5D6939DA" w14:textId="77777777" w:rsidTr="00AE109F">
        <w:tc>
          <w:tcPr>
            <w:tcW w:w="150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F4151BC" w14:textId="77777777" w:rsidR="004B299D" w:rsidRPr="001A4D0A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7E95F94" w14:textId="77777777" w:rsidR="004B299D" w:rsidRPr="001A4D0A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9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F049924" w14:textId="77777777" w:rsidR="004B299D" w:rsidRPr="001A4D0A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E73D4F6" w14:textId="77777777" w:rsidR="004B299D" w:rsidRPr="001A4D0A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0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CBDEE3C" w14:textId="77777777" w:rsidR="004B299D" w:rsidRPr="001A4D0A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B299D" w:rsidRPr="002260D5" w14:paraId="2678E464" w14:textId="77777777" w:rsidTr="00AE109F">
        <w:tc>
          <w:tcPr>
            <w:tcW w:w="150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8DD5A08" w14:textId="77777777" w:rsidR="004B299D" w:rsidRPr="001A4D0A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ED3A5B8" w14:textId="77777777" w:rsidR="004B299D" w:rsidRPr="001A4D0A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9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8896241" w14:textId="77777777" w:rsidR="004B299D" w:rsidRPr="001A4D0A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98B2C5C" w14:textId="77777777" w:rsidR="004B299D" w:rsidRPr="001A4D0A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0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B31899C" w14:textId="77777777" w:rsidR="004B299D" w:rsidRPr="001A4D0A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B299D" w:rsidRPr="002260D5" w14:paraId="54F5B420" w14:textId="77777777" w:rsidTr="00AE109F">
        <w:tc>
          <w:tcPr>
            <w:tcW w:w="150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6DE8515" w14:textId="77777777" w:rsidR="004B299D" w:rsidRPr="001A4D0A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1A42550" w14:textId="77777777" w:rsidR="004B299D" w:rsidRPr="001A4D0A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9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13827C2" w14:textId="77777777" w:rsidR="004B299D" w:rsidRPr="001A4D0A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25A1212" w14:textId="77777777" w:rsidR="004B299D" w:rsidRPr="001A4D0A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0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4741926" w14:textId="77777777" w:rsidR="004B299D" w:rsidRPr="001A4D0A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B299D" w:rsidRPr="002260D5" w14:paraId="6EB4AA9C" w14:textId="77777777" w:rsidTr="00AE109F">
        <w:tc>
          <w:tcPr>
            <w:tcW w:w="150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10C09FC" w14:textId="77777777" w:rsidR="004B299D" w:rsidRPr="001A4D0A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5E80AFE" w14:textId="77777777" w:rsidR="004B299D" w:rsidRPr="001A4D0A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9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1FABB9E" w14:textId="77777777" w:rsidR="004B299D" w:rsidRPr="001A4D0A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AFC7449" w14:textId="77777777" w:rsidR="004B299D" w:rsidRPr="001A4D0A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0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2061731" w14:textId="77777777" w:rsidR="004B299D" w:rsidRPr="001A4D0A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B299D" w:rsidRPr="002260D5" w14:paraId="0E615C53" w14:textId="77777777" w:rsidTr="00AE109F">
        <w:tc>
          <w:tcPr>
            <w:tcW w:w="150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4020D99" w14:textId="77777777" w:rsidR="004B299D" w:rsidRPr="001A4D0A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DD061D9" w14:textId="77777777" w:rsidR="004B299D" w:rsidRPr="001A4D0A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9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E46B5AC" w14:textId="77777777" w:rsidR="004B299D" w:rsidRPr="001A4D0A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9B45A48" w14:textId="77777777" w:rsidR="004B299D" w:rsidRPr="001A4D0A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0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6F84AFB" w14:textId="77777777" w:rsidR="004B299D" w:rsidRPr="001A4D0A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B299D" w:rsidRPr="002260D5" w14:paraId="5B58A0A0" w14:textId="77777777" w:rsidTr="00AE109F">
        <w:tc>
          <w:tcPr>
            <w:tcW w:w="150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81F8729" w14:textId="77777777" w:rsidR="004B299D" w:rsidRPr="001A4D0A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C9113C5" w14:textId="77777777" w:rsidR="004B299D" w:rsidRPr="001A4D0A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9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4B071A3" w14:textId="77777777" w:rsidR="004B299D" w:rsidRPr="001A4D0A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0046AD5" w14:textId="77777777" w:rsidR="004B299D" w:rsidRPr="001A4D0A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0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4834772" w14:textId="77777777" w:rsidR="004B299D" w:rsidRPr="001A4D0A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B299D" w:rsidRPr="002260D5" w14:paraId="42710DDD" w14:textId="77777777" w:rsidTr="00AE109F">
        <w:tc>
          <w:tcPr>
            <w:tcW w:w="150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2170D83" w14:textId="77777777" w:rsidR="004B299D" w:rsidRPr="001A4D0A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96E504D" w14:textId="77777777" w:rsidR="004B299D" w:rsidRPr="001A4D0A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9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80B819A" w14:textId="77777777" w:rsidR="004B299D" w:rsidRPr="001A4D0A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C77AC84" w14:textId="77777777" w:rsidR="004B299D" w:rsidRPr="001A4D0A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0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62206F0" w14:textId="77777777" w:rsidR="004B299D" w:rsidRPr="001A4D0A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B299D" w:rsidRPr="002260D5" w14:paraId="3CC41E63" w14:textId="77777777" w:rsidTr="00AE109F">
        <w:tc>
          <w:tcPr>
            <w:tcW w:w="150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62DA79D" w14:textId="77777777" w:rsidR="004B299D" w:rsidRPr="001A4D0A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083DAB9" w14:textId="77777777" w:rsidR="004B299D" w:rsidRPr="001A4D0A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9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D6AB6E2" w14:textId="77777777" w:rsidR="004B299D" w:rsidRPr="001A4D0A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1F6E77A" w14:textId="77777777" w:rsidR="004B299D" w:rsidRPr="001A4D0A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0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81AF208" w14:textId="77777777" w:rsidR="004B299D" w:rsidRPr="001A4D0A" w:rsidRDefault="004B299D" w:rsidP="00AE109F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ACE8193" w14:textId="77777777" w:rsidR="004B299D" w:rsidRDefault="004B299D" w:rsidP="004B299D">
      <w:pPr>
        <w:pStyle w:val="Normal1"/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6F4DB46C" w14:textId="77777777" w:rsidR="00FF01BD" w:rsidRPr="00046EA1" w:rsidRDefault="00FF01BD" w:rsidP="002260D5">
      <w:pPr>
        <w:pStyle w:val="Normal1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130F9324" w14:textId="5CDA4904" w:rsidR="00FF01BD" w:rsidRPr="00046EA1" w:rsidRDefault="007B5C4D" w:rsidP="002260D5">
      <w:pPr>
        <w:pStyle w:val="Normal1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046EA1">
        <w:rPr>
          <w:rFonts w:ascii="Arial" w:eastAsia="Arial" w:hAnsi="Arial" w:cs="Arial"/>
          <w:sz w:val="20"/>
          <w:szCs w:val="20"/>
        </w:rPr>
        <w:t>S</w:t>
      </w:r>
      <w:r w:rsidR="00E071C1">
        <w:rPr>
          <w:rFonts w:ascii="Arial" w:eastAsia="Arial" w:hAnsi="Arial" w:cs="Arial"/>
          <w:sz w:val="20"/>
          <w:szCs w:val="20"/>
        </w:rPr>
        <w:t>upervisees</w:t>
      </w:r>
      <w:r w:rsidRPr="00046EA1">
        <w:rPr>
          <w:rFonts w:ascii="Arial" w:eastAsia="Arial" w:hAnsi="Arial" w:cs="Arial"/>
          <w:sz w:val="20"/>
          <w:szCs w:val="20"/>
        </w:rPr>
        <w:t xml:space="preserve"> should copy and paste </w:t>
      </w:r>
      <w:r w:rsidR="00046EA1">
        <w:rPr>
          <w:rFonts w:ascii="Arial" w:eastAsia="Arial" w:hAnsi="Arial" w:cs="Arial"/>
          <w:sz w:val="20"/>
          <w:szCs w:val="20"/>
        </w:rPr>
        <w:t xml:space="preserve">the </w:t>
      </w:r>
      <w:r w:rsidRPr="00046EA1">
        <w:rPr>
          <w:rFonts w:ascii="Arial" w:eastAsia="Arial" w:hAnsi="Arial" w:cs="Arial"/>
          <w:sz w:val="20"/>
          <w:szCs w:val="20"/>
        </w:rPr>
        <w:t>above table for each new client as necessary.</w:t>
      </w:r>
    </w:p>
    <w:sectPr w:rsidR="00FF01BD" w:rsidRPr="00046EA1" w:rsidSect="00E071C1">
      <w:footerReference w:type="default" r:id="rId9"/>
      <w:pgSz w:w="11906" w:h="16838" w:code="9"/>
      <w:pgMar w:top="1134" w:right="1134" w:bottom="851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B282B" w14:textId="77777777" w:rsidR="0071199E" w:rsidRDefault="0071199E" w:rsidP="00FF01BD">
      <w:pPr>
        <w:spacing w:after="0" w:line="240" w:lineRule="auto"/>
      </w:pPr>
      <w:r>
        <w:separator/>
      </w:r>
    </w:p>
  </w:endnote>
  <w:endnote w:type="continuationSeparator" w:id="0">
    <w:p w14:paraId="532B406D" w14:textId="77777777" w:rsidR="0071199E" w:rsidRDefault="0071199E" w:rsidP="00FF0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E6ADB" w14:textId="77777777" w:rsidR="00E071C1" w:rsidRDefault="00E071C1" w:rsidP="00E071C1">
    <w:pPr>
      <w:tabs>
        <w:tab w:val="right" w:pos="9781"/>
      </w:tabs>
      <w:jc w:val="center"/>
      <w:rPr>
        <w:rFonts w:ascii="Arial" w:eastAsia="Arial" w:hAnsi="Arial" w:cs="Arial"/>
        <w:i/>
        <w:sz w:val="16"/>
        <w:szCs w:val="16"/>
      </w:rPr>
    </w:pPr>
    <w:r>
      <w:rPr>
        <w:rFonts w:ascii="Arial" w:eastAsia="Arial" w:hAnsi="Arial" w:cs="Arial"/>
        <w:i/>
        <w:sz w:val="16"/>
        <w:szCs w:val="16"/>
      </w:rPr>
      <w:t>Theraplay® Australia 2025</w:t>
    </w:r>
  </w:p>
  <w:p w14:paraId="36F21066" w14:textId="41B13C2D" w:rsidR="00FF01BD" w:rsidRPr="002260D5" w:rsidRDefault="002260D5" w:rsidP="002260D5">
    <w:pPr>
      <w:tabs>
        <w:tab w:val="right" w:pos="9781"/>
      </w:tabs>
    </w:pPr>
    <w:r w:rsidRPr="00886F98">
      <w:rPr>
        <w:rFonts w:ascii="Arial" w:eastAsia="Arial" w:hAnsi="Arial" w:cs="Arial"/>
        <w:i/>
        <w:sz w:val="16"/>
        <w:szCs w:val="16"/>
      </w:rPr>
      <w:t>Theraplay® is a registered service mark of The Theraplay Institute, 1840 Oak Ave., Suite 320, Evanston, IL  60201, USA</w:t>
    </w:r>
    <w:r>
      <w:rPr>
        <w:rFonts w:ascii="Arial" w:eastAsia="Arial" w:hAnsi="Arial" w:cs="Arial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78963051"/>
        <w:docPartObj>
          <w:docPartGallery w:val="Page Numbers (Bottom of Page)"/>
          <w:docPartUnique/>
        </w:docPartObj>
      </w:sdtPr>
      <w:sdtEndPr>
        <w:rPr>
          <w:rFonts w:ascii="Calibri" w:hAnsi="Calibri" w:cs="Calibri"/>
          <w:sz w:val="22"/>
          <w:szCs w:val="22"/>
        </w:rPr>
      </w:sdtEndPr>
      <w:sdtContent>
        <w:sdt>
          <w:sdtPr>
            <w:rPr>
              <w:rFonts w:ascii="Arial" w:hAnsi="Arial" w:cs="Arial"/>
              <w:sz w:val="16"/>
              <w:szCs w:val="16"/>
            </w:rPr>
            <w:id w:val="565050523"/>
            <w:docPartObj>
              <w:docPartGallery w:val="Page Numbers (Top of Page)"/>
              <w:docPartUnique/>
            </w:docPartObj>
          </w:sdtPr>
          <w:sdtEndPr>
            <w:rPr>
              <w:rFonts w:ascii="Calibri" w:hAnsi="Calibri" w:cs="Calibri"/>
              <w:sz w:val="22"/>
              <w:szCs w:val="22"/>
            </w:rPr>
          </w:sdtEndPr>
          <w:sdtContent>
            <w:r w:rsidRPr="00886F9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650EF" w:rsidRPr="00886F98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886F98">
              <w:rPr>
                <w:rFonts w:ascii="Arial" w:hAnsi="Arial" w:cs="Arial"/>
                <w:sz w:val="16"/>
                <w:szCs w:val="16"/>
              </w:rPr>
              <w:instrText xml:space="preserve"> PAGE </w:instrText>
            </w:r>
            <w:r w:rsidR="009650EF" w:rsidRPr="00886F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B0084">
              <w:rPr>
                <w:rFonts w:ascii="Arial" w:hAnsi="Arial" w:cs="Arial"/>
                <w:noProof/>
                <w:sz w:val="16"/>
                <w:szCs w:val="16"/>
              </w:rPr>
              <w:t>3</w:t>
            </w:r>
            <w:r w:rsidR="009650EF" w:rsidRPr="00886F9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86F98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="009650EF" w:rsidRPr="00886F98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886F98">
              <w:rPr>
                <w:rFonts w:ascii="Arial" w:hAnsi="Arial" w:cs="Arial"/>
                <w:sz w:val="16"/>
                <w:szCs w:val="16"/>
              </w:rPr>
              <w:instrText xml:space="preserve"> NUMPAGES  </w:instrText>
            </w:r>
            <w:r w:rsidR="009650EF" w:rsidRPr="00886F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B0084">
              <w:rPr>
                <w:rFonts w:ascii="Arial" w:hAnsi="Arial" w:cs="Arial"/>
                <w:noProof/>
                <w:sz w:val="16"/>
                <w:szCs w:val="16"/>
              </w:rPr>
              <w:t>3</w:t>
            </w:r>
            <w:r w:rsidR="009650EF" w:rsidRPr="00886F98">
              <w:rPr>
                <w:rFonts w:ascii="Arial" w:hAnsi="Arial" w:cs="Arial"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02606" w14:textId="77777777" w:rsidR="0071199E" w:rsidRDefault="0071199E" w:rsidP="00FF01BD">
      <w:pPr>
        <w:spacing w:after="0" w:line="240" w:lineRule="auto"/>
      </w:pPr>
      <w:r>
        <w:separator/>
      </w:r>
    </w:p>
  </w:footnote>
  <w:footnote w:type="continuationSeparator" w:id="0">
    <w:p w14:paraId="16409571" w14:textId="77777777" w:rsidR="0071199E" w:rsidRDefault="0071199E" w:rsidP="00FF01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B037F"/>
    <w:multiLevelType w:val="hybridMultilevel"/>
    <w:tmpl w:val="8B687C96"/>
    <w:lvl w:ilvl="0" w:tplc="22BCF4F2">
      <w:start w:val="2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C67E9A"/>
    <w:multiLevelType w:val="hybridMultilevel"/>
    <w:tmpl w:val="8C449CCE"/>
    <w:lvl w:ilvl="0" w:tplc="C2A6DE6C">
      <w:start w:val="2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99980">
    <w:abstractNumId w:val="1"/>
  </w:num>
  <w:num w:numId="2" w16cid:durableId="2005863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1BD"/>
    <w:rsid w:val="0003431B"/>
    <w:rsid w:val="00046EA1"/>
    <w:rsid w:val="000D49D1"/>
    <w:rsid w:val="001121FD"/>
    <w:rsid w:val="001726E9"/>
    <w:rsid w:val="001A4D0A"/>
    <w:rsid w:val="001E0D8B"/>
    <w:rsid w:val="002003CD"/>
    <w:rsid w:val="002260D5"/>
    <w:rsid w:val="00240E88"/>
    <w:rsid w:val="002548B4"/>
    <w:rsid w:val="00326FE1"/>
    <w:rsid w:val="0039103B"/>
    <w:rsid w:val="0040121F"/>
    <w:rsid w:val="00432BFE"/>
    <w:rsid w:val="00451518"/>
    <w:rsid w:val="00486225"/>
    <w:rsid w:val="004904F1"/>
    <w:rsid w:val="0049433C"/>
    <w:rsid w:val="004B299D"/>
    <w:rsid w:val="005717E4"/>
    <w:rsid w:val="0062678E"/>
    <w:rsid w:val="006835D5"/>
    <w:rsid w:val="0071199E"/>
    <w:rsid w:val="00753871"/>
    <w:rsid w:val="007B5C4D"/>
    <w:rsid w:val="008557F6"/>
    <w:rsid w:val="009535E4"/>
    <w:rsid w:val="009650EF"/>
    <w:rsid w:val="00985B68"/>
    <w:rsid w:val="00A045B1"/>
    <w:rsid w:val="00A46FF0"/>
    <w:rsid w:val="00A910D4"/>
    <w:rsid w:val="00AB0084"/>
    <w:rsid w:val="00B10EA1"/>
    <w:rsid w:val="00B14FE5"/>
    <w:rsid w:val="00B36748"/>
    <w:rsid w:val="00D246EB"/>
    <w:rsid w:val="00D557C6"/>
    <w:rsid w:val="00D75543"/>
    <w:rsid w:val="00D82F5E"/>
    <w:rsid w:val="00E071C1"/>
    <w:rsid w:val="00E42D3A"/>
    <w:rsid w:val="00E8358A"/>
    <w:rsid w:val="00F06747"/>
    <w:rsid w:val="00FF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F2AF6"/>
  <w15:docId w15:val="{7F1A907C-2680-2744-9CCF-7EDA1F018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7C6"/>
  </w:style>
  <w:style w:type="paragraph" w:styleId="Heading1">
    <w:name w:val="heading 1"/>
    <w:basedOn w:val="Normal1"/>
    <w:next w:val="Normal1"/>
    <w:rsid w:val="00FF01B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FF01B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FF01B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FF01B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FF01BD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FF01B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F01BD"/>
  </w:style>
  <w:style w:type="paragraph" w:styleId="Title">
    <w:name w:val="Title"/>
    <w:basedOn w:val="Normal1"/>
    <w:next w:val="Normal1"/>
    <w:rsid w:val="00FF01BD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FF01B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F01B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FF01B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FF01BD"/>
    <w:tblPr>
      <w:tblStyleRowBandSize w:val="1"/>
      <w:tblStyleColBandSize w:val="1"/>
    </w:tblPr>
  </w:style>
  <w:style w:type="table" w:customStyle="1" w:styleId="a2">
    <w:basedOn w:val="TableNormal"/>
    <w:rsid w:val="00FF01BD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2260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0D5"/>
  </w:style>
  <w:style w:type="paragraph" w:styleId="Footer">
    <w:name w:val="footer"/>
    <w:basedOn w:val="Normal"/>
    <w:link w:val="FooterChar"/>
    <w:uiPriority w:val="99"/>
    <w:unhideWhenUsed/>
    <w:rsid w:val="002260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Alison Saxton</cp:lastModifiedBy>
  <cp:revision>4</cp:revision>
  <dcterms:created xsi:type="dcterms:W3CDTF">2025-09-15T01:25:00Z</dcterms:created>
  <dcterms:modified xsi:type="dcterms:W3CDTF">2025-09-15T03:49:00Z</dcterms:modified>
</cp:coreProperties>
</file>